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348"/>
        <w:gridCol w:w="4626"/>
        <w:gridCol w:w="2776"/>
      </w:tblGrid>
      <w:tr w:rsidR="002B0653" w:rsidRPr="0099629E" w:rsidTr="00D90C55">
        <w:trPr>
          <w:trHeight w:val="141"/>
        </w:trPr>
        <w:tc>
          <w:tcPr>
            <w:tcW w:w="9750" w:type="dxa"/>
            <w:gridSpan w:val="3"/>
          </w:tcPr>
          <w:p w:rsidR="002B0653" w:rsidRPr="0099629E" w:rsidRDefault="002B0653" w:rsidP="003266E9">
            <w:pPr>
              <w:spacing w:after="0"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99629E">
              <w:rPr>
                <w:color w:val="auto"/>
                <w:sz w:val="26"/>
                <w:szCs w:val="26"/>
                <w:lang w:val="ru-RU" w:eastAsia="ru-RU"/>
              </w:rPr>
              <w:t>Муниципальное дошкольное образовательное учреждение</w:t>
            </w:r>
          </w:p>
        </w:tc>
      </w:tr>
      <w:tr w:rsidR="002B0653" w:rsidRPr="00036144" w:rsidTr="00D90C55">
        <w:trPr>
          <w:trHeight w:val="310"/>
        </w:trPr>
        <w:tc>
          <w:tcPr>
            <w:tcW w:w="9750" w:type="dxa"/>
            <w:gridSpan w:val="3"/>
          </w:tcPr>
          <w:p w:rsidR="002B0653" w:rsidRPr="0099629E" w:rsidRDefault="002B0653" w:rsidP="003266E9">
            <w:pPr>
              <w:spacing w:after="0"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99629E">
              <w:rPr>
                <w:color w:val="auto"/>
                <w:sz w:val="26"/>
                <w:szCs w:val="26"/>
                <w:lang w:val="ru-RU" w:eastAsia="ru-RU"/>
              </w:rPr>
              <w:t xml:space="preserve"> - детский сад «Звездочка»</w:t>
            </w:r>
          </w:p>
          <w:p w:rsidR="002B0653" w:rsidRPr="0099629E" w:rsidRDefault="002B0653" w:rsidP="003266E9">
            <w:pPr>
              <w:spacing w:after="0"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99629E">
              <w:rPr>
                <w:color w:val="auto"/>
                <w:sz w:val="26"/>
                <w:szCs w:val="26"/>
                <w:lang w:val="ru-RU" w:eastAsia="ru-RU"/>
              </w:rPr>
              <w:t>комбинированного вида</w:t>
            </w:r>
          </w:p>
        </w:tc>
      </w:tr>
      <w:tr w:rsidR="002B0653" w:rsidRPr="0099629E" w:rsidTr="00D90C55">
        <w:trPr>
          <w:gridAfter w:val="1"/>
          <w:wAfter w:w="2776" w:type="dxa"/>
          <w:trHeight w:val="310"/>
        </w:trPr>
        <w:tc>
          <w:tcPr>
            <w:tcW w:w="2348" w:type="dxa"/>
          </w:tcPr>
          <w:p w:rsidR="002B0653" w:rsidRPr="0099629E" w:rsidRDefault="002B0653" w:rsidP="003266E9">
            <w:pPr>
              <w:spacing w:after="0" w:line="240" w:lineRule="auto"/>
              <w:ind w:right="0" w:firstLine="0"/>
              <w:jc w:val="right"/>
              <w:rPr>
                <w:color w:val="auto"/>
                <w:sz w:val="26"/>
                <w:szCs w:val="26"/>
                <w:lang w:val="ru-RU" w:eastAsia="ru-RU"/>
              </w:rPr>
            </w:pPr>
          </w:p>
        </w:tc>
        <w:tc>
          <w:tcPr>
            <w:tcW w:w="4626" w:type="dxa"/>
          </w:tcPr>
          <w:p w:rsidR="002B0653" w:rsidRPr="0099629E" w:rsidRDefault="002B0653" w:rsidP="003266E9">
            <w:pPr>
              <w:spacing w:after="0"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 w:eastAsia="ru-RU"/>
              </w:rPr>
            </w:pPr>
            <w:r w:rsidRPr="0099629E">
              <w:rPr>
                <w:color w:val="auto"/>
                <w:sz w:val="26"/>
                <w:szCs w:val="26"/>
                <w:lang w:val="ru-RU" w:eastAsia="ru-RU"/>
              </w:rPr>
              <w:t>(МДОУ  - детский сад «Звездочка»)</w:t>
            </w:r>
          </w:p>
        </w:tc>
      </w:tr>
    </w:tbl>
    <w:p w:rsidR="00F6732D" w:rsidRPr="0099629E" w:rsidRDefault="00F6732D" w:rsidP="003266E9">
      <w:pPr>
        <w:spacing w:line="240" w:lineRule="auto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rPr>
          <w:sz w:val="26"/>
          <w:szCs w:val="26"/>
          <w:lang w:val="ru-RU"/>
        </w:rPr>
      </w:pPr>
    </w:p>
    <w:p w:rsidR="00E972A1" w:rsidRPr="0099629E" w:rsidRDefault="00E972A1" w:rsidP="003266E9">
      <w:pPr>
        <w:spacing w:line="240" w:lineRule="auto"/>
        <w:rPr>
          <w:sz w:val="26"/>
          <w:szCs w:val="26"/>
          <w:lang w:val="ru-RU"/>
        </w:rPr>
      </w:pPr>
    </w:p>
    <w:p w:rsidR="00E972A1" w:rsidRPr="0099629E" w:rsidRDefault="00E972A1" w:rsidP="003266E9">
      <w:pPr>
        <w:spacing w:line="240" w:lineRule="auto"/>
        <w:rPr>
          <w:sz w:val="26"/>
          <w:szCs w:val="26"/>
          <w:lang w:val="ru-RU"/>
        </w:rPr>
      </w:pPr>
    </w:p>
    <w:p w:rsidR="00E972A1" w:rsidRPr="0099629E" w:rsidRDefault="00E972A1" w:rsidP="003266E9">
      <w:pPr>
        <w:spacing w:line="240" w:lineRule="auto"/>
        <w:rPr>
          <w:sz w:val="26"/>
          <w:szCs w:val="26"/>
          <w:lang w:val="ru-RU"/>
        </w:rPr>
      </w:pPr>
    </w:p>
    <w:p w:rsidR="00E972A1" w:rsidRPr="0099629E" w:rsidRDefault="00E972A1" w:rsidP="003266E9">
      <w:pPr>
        <w:spacing w:line="240" w:lineRule="auto"/>
        <w:rPr>
          <w:sz w:val="26"/>
          <w:szCs w:val="26"/>
          <w:lang w:val="ru-RU"/>
        </w:rPr>
      </w:pPr>
    </w:p>
    <w:p w:rsidR="00E972A1" w:rsidRPr="0099629E" w:rsidRDefault="00E972A1" w:rsidP="003266E9">
      <w:pPr>
        <w:spacing w:line="240" w:lineRule="auto"/>
        <w:rPr>
          <w:sz w:val="26"/>
          <w:szCs w:val="26"/>
          <w:lang w:val="ru-RU"/>
        </w:rPr>
      </w:pPr>
    </w:p>
    <w:p w:rsidR="00E972A1" w:rsidRPr="0099629E" w:rsidRDefault="00E972A1" w:rsidP="003266E9">
      <w:pPr>
        <w:spacing w:line="240" w:lineRule="auto"/>
        <w:rPr>
          <w:sz w:val="26"/>
          <w:szCs w:val="26"/>
          <w:lang w:val="ru-RU"/>
        </w:rPr>
      </w:pPr>
    </w:p>
    <w:p w:rsidR="00E972A1" w:rsidRPr="0099629E" w:rsidRDefault="00E972A1" w:rsidP="003266E9">
      <w:pPr>
        <w:spacing w:line="240" w:lineRule="auto"/>
        <w:rPr>
          <w:sz w:val="26"/>
          <w:szCs w:val="26"/>
          <w:lang w:val="ru-RU"/>
        </w:rPr>
      </w:pPr>
    </w:p>
    <w:p w:rsidR="002B0653" w:rsidRPr="009C0C22" w:rsidRDefault="002B0653" w:rsidP="003266E9">
      <w:pPr>
        <w:spacing w:line="240" w:lineRule="auto"/>
        <w:jc w:val="center"/>
        <w:rPr>
          <w:sz w:val="32"/>
          <w:szCs w:val="32"/>
          <w:lang w:val="ru-RU"/>
        </w:rPr>
      </w:pPr>
      <w:r w:rsidRPr="009C0C22">
        <w:rPr>
          <w:sz w:val="32"/>
          <w:szCs w:val="32"/>
          <w:lang w:val="ru-RU"/>
        </w:rPr>
        <w:t>АНАЛИТИЧЕСКАЯ СПРАВКА</w:t>
      </w:r>
    </w:p>
    <w:p w:rsidR="009C0C22" w:rsidRDefault="002B0653" w:rsidP="003266E9">
      <w:pPr>
        <w:spacing w:line="240" w:lineRule="auto"/>
        <w:jc w:val="center"/>
        <w:rPr>
          <w:sz w:val="32"/>
          <w:szCs w:val="32"/>
          <w:lang w:val="ru-RU"/>
        </w:rPr>
      </w:pPr>
      <w:r w:rsidRPr="009C0C22">
        <w:rPr>
          <w:sz w:val="32"/>
          <w:szCs w:val="32"/>
          <w:lang w:val="ru-RU"/>
        </w:rPr>
        <w:t xml:space="preserve">по итогам внутренней системы оценки качества образования </w:t>
      </w:r>
    </w:p>
    <w:p w:rsidR="002B0653" w:rsidRPr="009C0C22" w:rsidRDefault="002B0653" w:rsidP="003266E9">
      <w:pPr>
        <w:spacing w:line="240" w:lineRule="auto"/>
        <w:jc w:val="center"/>
        <w:rPr>
          <w:sz w:val="32"/>
          <w:szCs w:val="32"/>
          <w:lang w:val="ru-RU"/>
        </w:rPr>
      </w:pPr>
      <w:r w:rsidRPr="009C0C22">
        <w:rPr>
          <w:sz w:val="32"/>
          <w:szCs w:val="32"/>
          <w:lang w:val="ru-RU"/>
        </w:rPr>
        <w:t>в МДОУ – детский сад «Звездочка»</w:t>
      </w: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2B0653" w:rsidP="003266E9">
      <w:pPr>
        <w:spacing w:line="240" w:lineRule="auto"/>
        <w:jc w:val="center"/>
        <w:rPr>
          <w:sz w:val="26"/>
          <w:szCs w:val="26"/>
          <w:lang w:val="ru-RU"/>
        </w:rPr>
      </w:pPr>
    </w:p>
    <w:p w:rsidR="002B0653" w:rsidRPr="0099629E" w:rsidRDefault="00950C76" w:rsidP="003266E9">
      <w:pPr>
        <w:spacing w:line="240" w:lineRule="auto"/>
        <w:jc w:val="center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2022</w:t>
      </w:r>
    </w:p>
    <w:p w:rsidR="00E972A1" w:rsidRPr="0099629E" w:rsidRDefault="00E972A1" w:rsidP="00924AF5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lastRenderedPageBreak/>
        <w:t xml:space="preserve">В соответствии с приказом </w:t>
      </w:r>
      <w:r w:rsidR="007E130A" w:rsidRPr="0099629E">
        <w:rPr>
          <w:rFonts w:eastAsia="Calibri"/>
          <w:color w:val="auto"/>
          <w:sz w:val="26"/>
          <w:szCs w:val="26"/>
          <w:lang w:val="ru-RU"/>
        </w:rPr>
        <w:t>заведующего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«</w:t>
      </w:r>
      <w:r w:rsidR="00924AF5" w:rsidRPr="00924AF5">
        <w:rPr>
          <w:rFonts w:eastAsia="Calibri"/>
          <w:color w:val="auto"/>
          <w:sz w:val="26"/>
          <w:szCs w:val="26"/>
          <w:lang w:val="ru-RU"/>
        </w:rPr>
        <w:t>О создании рабочей группы по</w:t>
      </w:r>
      <w:r w:rsidR="00924AF5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="00924AF5" w:rsidRPr="00924AF5">
        <w:rPr>
          <w:rFonts w:eastAsia="Calibri"/>
          <w:color w:val="auto"/>
          <w:sz w:val="26"/>
          <w:szCs w:val="26"/>
          <w:lang w:val="ru-RU"/>
        </w:rPr>
        <w:t>оценке качества образовательной</w:t>
      </w:r>
      <w:r w:rsidR="00924AF5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="00924AF5" w:rsidRPr="00924AF5">
        <w:rPr>
          <w:rFonts w:eastAsia="Calibri"/>
          <w:color w:val="auto"/>
          <w:sz w:val="26"/>
          <w:szCs w:val="26"/>
          <w:lang w:val="ru-RU"/>
        </w:rPr>
        <w:t>деятельности и качества присмотра</w:t>
      </w:r>
      <w:r w:rsidR="00924AF5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="00924AF5" w:rsidRPr="00924AF5">
        <w:rPr>
          <w:rFonts w:eastAsia="Calibri"/>
          <w:color w:val="auto"/>
          <w:sz w:val="26"/>
          <w:szCs w:val="26"/>
          <w:lang w:val="ru-RU"/>
        </w:rPr>
        <w:t>и ухода за воспитанниками в группах</w:t>
      </w:r>
      <w:r w:rsidR="00145640" w:rsidRPr="0099629E">
        <w:rPr>
          <w:rFonts w:eastAsia="Calibri"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="003B184C" w:rsidRPr="0099629E">
        <w:rPr>
          <w:rFonts w:eastAsia="Calibri"/>
          <w:color w:val="auto"/>
          <w:sz w:val="26"/>
          <w:szCs w:val="26"/>
          <w:lang w:val="ru-RU"/>
        </w:rPr>
        <w:t xml:space="preserve"> от </w:t>
      </w:r>
      <w:r w:rsidR="009C0C22" w:rsidRPr="009C0C22">
        <w:rPr>
          <w:sz w:val="26"/>
          <w:szCs w:val="26"/>
          <w:lang w:val="ru-RU"/>
        </w:rPr>
        <w:t>03.10.2022</w:t>
      </w:r>
      <w:r w:rsidR="003B184C" w:rsidRPr="0099629E">
        <w:rPr>
          <w:rFonts w:eastAsia="Calibri"/>
          <w:color w:val="auto"/>
          <w:sz w:val="26"/>
          <w:szCs w:val="26"/>
          <w:lang w:val="ru-RU"/>
        </w:rPr>
        <w:t>г. №</w:t>
      </w:r>
      <w:r w:rsidR="009C0C22">
        <w:rPr>
          <w:rFonts w:eastAsia="Calibri"/>
          <w:color w:val="auto"/>
          <w:sz w:val="26"/>
          <w:szCs w:val="26"/>
          <w:lang w:val="ru-RU"/>
        </w:rPr>
        <w:t>193од</w:t>
      </w:r>
      <w:r w:rsidR="003B184C"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проведен мониторинг внутренний системы оценки качества дошкольного образования в </w:t>
      </w:r>
      <w:r w:rsidR="006A436D" w:rsidRPr="0099629E">
        <w:rPr>
          <w:rFonts w:eastAsia="Calibri"/>
          <w:color w:val="auto"/>
          <w:sz w:val="26"/>
          <w:szCs w:val="26"/>
          <w:lang w:val="ru-RU"/>
        </w:rPr>
        <w:t>Учреждении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с </w:t>
      </w:r>
      <w:r w:rsidR="00924AF5">
        <w:rPr>
          <w:rFonts w:eastAsia="Calibri"/>
          <w:color w:val="auto"/>
          <w:sz w:val="26"/>
          <w:szCs w:val="26"/>
          <w:lang w:val="ru-RU"/>
        </w:rPr>
        <w:t>октября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по </w:t>
      </w:r>
      <w:r w:rsidR="00924AF5">
        <w:rPr>
          <w:rFonts w:eastAsia="Calibri"/>
          <w:color w:val="auto"/>
          <w:sz w:val="26"/>
          <w:szCs w:val="26"/>
          <w:lang w:val="ru-RU"/>
        </w:rPr>
        <w:t xml:space="preserve">декабрь </w:t>
      </w:r>
      <w:r w:rsidRPr="0099629E">
        <w:rPr>
          <w:rFonts w:eastAsia="Calibri"/>
          <w:color w:val="auto"/>
          <w:sz w:val="26"/>
          <w:szCs w:val="26"/>
          <w:lang w:val="ru-RU"/>
        </w:rPr>
        <w:t>2022 г.</w:t>
      </w:r>
    </w:p>
    <w:p w:rsidR="00E972A1" w:rsidRPr="0099629E" w:rsidRDefault="00E972A1" w:rsidP="00E972A1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Мониторинг внутренней системы оценки качества дошкольного образования в </w:t>
      </w:r>
      <w:r w:rsidR="007E130A" w:rsidRPr="0099629E">
        <w:rPr>
          <w:rFonts w:eastAsia="Calibri"/>
          <w:color w:val="auto"/>
          <w:sz w:val="26"/>
          <w:szCs w:val="26"/>
          <w:lang w:val="ru-RU"/>
        </w:rPr>
        <w:t>Учреждении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проводился с </w:t>
      </w:r>
      <w:r w:rsidRPr="0099629E">
        <w:rPr>
          <w:rFonts w:eastAsia="Calibri"/>
          <w:b/>
          <w:color w:val="auto"/>
          <w:sz w:val="26"/>
          <w:szCs w:val="26"/>
          <w:lang w:val="ru-RU"/>
        </w:rPr>
        <w:t>целью:</w:t>
      </w:r>
    </w:p>
    <w:p w:rsidR="00145640" w:rsidRPr="0099629E" w:rsidRDefault="00145640" w:rsidP="00145640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получения объективной информации о состоянии качества образования в Учреждении, тенденциях его изменения и причинах, влияющих на его уровень; </w:t>
      </w:r>
    </w:p>
    <w:p w:rsidR="00E972A1" w:rsidRPr="0099629E" w:rsidRDefault="00145640" w:rsidP="00145640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формирования информационной основы принятия управленческих решений. </w:t>
      </w:r>
      <w:r w:rsidR="00E972A1" w:rsidRPr="0099629E">
        <w:rPr>
          <w:rFonts w:eastAsia="Calibri"/>
          <w:color w:val="auto"/>
          <w:sz w:val="26"/>
          <w:szCs w:val="26"/>
          <w:lang w:val="ru-RU"/>
        </w:rPr>
        <w:t xml:space="preserve">Основные </w:t>
      </w:r>
      <w:r w:rsidR="00E972A1" w:rsidRPr="0099629E">
        <w:rPr>
          <w:rFonts w:eastAsia="Calibri"/>
          <w:b/>
          <w:color w:val="auto"/>
          <w:sz w:val="26"/>
          <w:szCs w:val="26"/>
          <w:lang w:val="ru-RU"/>
        </w:rPr>
        <w:t>задачи</w:t>
      </w:r>
      <w:r w:rsidR="00E972A1" w:rsidRPr="0099629E">
        <w:rPr>
          <w:rFonts w:eastAsia="Calibri"/>
          <w:color w:val="auto"/>
          <w:sz w:val="26"/>
          <w:szCs w:val="26"/>
          <w:lang w:val="ru-RU"/>
        </w:rPr>
        <w:t xml:space="preserve"> ВСОКО: </w:t>
      </w:r>
    </w:p>
    <w:p w:rsidR="00AB326B" w:rsidRPr="0099629E" w:rsidRDefault="00145640" w:rsidP="00AB326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</w:r>
      <w:r w:rsidR="00AB326B" w:rsidRPr="0099629E">
        <w:rPr>
          <w:rFonts w:eastAsia="Calibri"/>
          <w:color w:val="auto"/>
          <w:sz w:val="26"/>
          <w:szCs w:val="26"/>
          <w:lang w:val="ru-RU"/>
        </w:rPr>
        <w:t>-</w:t>
      </w:r>
      <w:r w:rsidR="00AB326B" w:rsidRPr="0099629E">
        <w:rPr>
          <w:rFonts w:eastAsia="Calibri"/>
          <w:color w:val="auto"/>
          <w:sz w:val="26"/>
          <w:szCs w:val="26"/>
          <w:lang w:val="ru-RU"/>
        </w:rPr>
        <w:tab/>
        <w:t xml:space="preserve">обеспечение надежности и технологичности процедур оценки качества образования; </w:t>
      </w:r>
    </w:p>
    <w:p w:rsidR="00AB326B" w:rsidRPr="0099629E" w:rsidRDefault="00AB326B" w:rsidP="00AB326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определение качества образовательных программ с учетом требований Федерального государственного образовательного стандарта дошкольного образования; </w:t>
      </w:r>
    </w:p>
    <w:p w:rsidR="00AB326B" w:rsidRPr="0099629E" w:rsidRDefault="00AB326B" w:rsidP="00AB326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определение соответствия фактических образовательных условий Учреждения к условиям реализации основной образовательной программы Учреждения; </w:t>
      </w:r>
    </w:p>
    <w:p w:rsidR="00AB326B" w:rsidRPr="0099629E" w:rsidRDefault="00AB326B" w:rsidP="00AB326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оценка состояния и эффективности деятельности Учреждения; </w:t>
      </w:r>
    </w:p>
    <w:p w:rsidR="00AB326B" w:rsidRPr="0099629E" w:rsidRDefault="00AB326B" w:rsidP="00AB326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повышение квалификации педагогов в области оценки качества образования, анализа и использования результатов оценочных процедур; </w:t>
      </w:r>
    </w:p>
    <w:p w:rsidR="00AB326B" w:rsidRPr="0099629E" w:rsidRDefault="00AB326B" w:rsidP="00AB326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обеспечение открытости и доступности проводимых процедур по оценке качества образования; </w:t>
      </w:r>
    </w:p>
    <w:p w:rsidR="00E972A1" w:rsidRPr="0099629E" w:rsidRDefault="00AB326B" w:rsidP="00AB326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обеспечение </w:t>
      </w:r>
      <w:proofErr w:type="gramStart"/>
      <w:r w:rsidRPr="0099629E">
        <w:rPr>
          <w:rFonts w:eastAsia="Calibri"/>
          <w:color w:val="auto"/>
          <w:sz w:val="26"/>
          <w:szCs w:val="26"/>
          <w:lang w:val="ru-RU"/>
        </w:rPr>
        <w:t>заведующего Учреждения</w:t>
      </w:r>
      <w:proofErr w:type="gramEnd"/>
      <w:r w:rsidRPr="0099629E">
        <w:rPr>
          <w:rFonts w:eastAsia="Calibri"/>
          <w:color w:val="auto"/>
          <w:sz w:val="26"/>
          <w:szCs w:val="26"/>
          <w:lang w:val="ru-RU"/>
        </w:rPr>
        <w:t xml:space="preserve"> аналитической информацией, необходимой для принятия управленческих решений и определения тенденций развития Учреждения. </w:t>
      </w:r>
      <w:r w:rsidR="00E972A1" w:rsidRPr="0099629E">
        <w:rPr>
          <w:rFonts w:eastAsia="Calibri"/>
          <w:color w:val="auto"/>
          <w:sz w:val="26"/>
          <w:szCs w:val="26"/>
          <w:lang w:val="ru-RU"/>
        </w:rPr>
        <w:t xml:space="preserve">Источники, используемые для оценки качества образования: </w:t>
      </w:r>
    </w:p>
    <w:p w:rsidR="00AB326B" w:rsidRPr="0099629E" w:rsidRDefault="00AB326B" w:rsidP="00AB326B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контроль; </w:t>
      </w:r>
    </w:p>
    <w:p w:rsidR="00AB326B" w:rsidRPr="0099629E" w:rsidRDefault="00AB326B" w:rsidP="00AB326B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мониторинг; </w:t>
      </w:r>
    </w:p>
    <w:p w:rsidR="00AB326B" w:rsidRPr="0099629E" w:rsidRDefault="00AB326B" w:rsidP="00AB326B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</w:r>
      <w:proofErr w:type="spellStart"/>
      <w:r w:rsidRPr="0099629E">
        <w:rPr>
          <w:rFonts w:eastAsia="Calibri"/>
          <w:color w:val="auto"/>
          <w:sz w:val="26"/>
          <w:szCs w:val="26"/>
          <w:lang w:val="ru-RU"/>
        </w:rPr>
        <w:t>самообследование</w:t>
      </w:r>
      <w:proofErr w:type="spellEnd"/>
      <w:r w:rsidRPr="0099629E">
        <w:rPr>
          <w:rFonts w:eastAsia="Calibri"/>
          <w:color w:val="auto"/>
          <w:sz w:val="26"/>
          <w:szCs w:val="26"/>
          <w:lang w:val="ru-RU"/>
        </w:rPr>
        <w:t xml:space="preserve">, </w:t>
      </w:r>
    </w:p>
    <w:p w:rsidR="00AB326B" w:rsidRPr="0099629E" w:rsidRDefault="00AB326B" w:rsidP="00AB326B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анкетирование; </w:t>
      </w:r>
    </w:p>
    <w:p w:rsidR="00AB326B" w:rsidRPr="0099629E" w:rsidRDefault="00AB326B" w:rsidP="00AB326B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социологический опрос; </w:t>
      </w:r>
    </w:p>
    <w:p w:rsidR="00AB326B" w:rsidRPr="0099629E" w:rsidRDefault="00AB326B" w:rsidP="00AB326B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rFonts w:eastAsia="Calibri"/>
          <w:color w:val="auto"/>
          <w:sz w:val="26"/>
          <w:szCs w:val="26"/>
          <w:lang w:val="ru-RU"/>
        </w:rPr>
        <w:tab/>
        <w:t xml:space="preserve">статистическая отчетность и другие диагностические материалы. </w:t>
      </w:r>
    </w:p>
    <w:p w:rsidR="00E972A1" w:rsidRPr="0099629E" w:rsidRDefault="00E972A1" w:rsidP="00B9657E">
      <w:pPr>
        <w:spacing w:after="0" w:line="240" w:lineRule="auto"/>
        <w:ind w:right="0" w:firstLine="709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На основании полученных рабочей группой данных о качестве объектов ВСОКО составлена настоящая «Аналитическая справка по </w:t>
      </w:r>
      <w:r w:rsidR="007E130A" w:rsidRPr="0099629E">
        <w:rPr>
          <w:rFonts w:eastAsia="Calibri"/>
          <w:color w:val="auto"/>
          <w:sz w:val="26"/>
          <w:szCs w:val="26"/>
          <w:lang w:val="ru-RU"/>
        </w:rPr>
        <w:t>итогам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внутренней системы оценки качества образования в </w:t>
      </w:r>
      <w:r w:rsidR="007E130A" w:rsidRPr="0099629E">
        <w:rPr>
          <w:rFonts w:eastAsia="Calibri"/>
          <w:color w:val="auto"/>
          <w:sz w:val="26"/>
          <w:szCs w:val="26"/>
          <w:lang w:val="ru-RU"/>
        </w:rPr>
        <w:t>Учреждении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», в которой представлены </w:t>
      </w:r>
      <w:r w:rsidR="007E130A" w:rsidRPr="0099629E">
        <w:rPr>
          <w:rFonts w:eastAsia="Calibri"/>
          <w:color w:val="auto"/>
          <w:sz w:val="26"/>
          <w:szCs w:val="26"/>
          <w:lang w:val="ru-RU"/>
        </w:rPr>
        <w:t xml:space="preserve">результаты и 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выводы </w:t>
      </w:r>
      <w:r w:rsidR="007E130A" w:rsidRPr="0099629E">
        <w:rPr>
          <w:rFonts w:eastAsia="Calibri"/>
          <w:color w:val="auto"/>
          <w:sz w:val="26"/>
          <w:szCs w:val="26"/>
          <w:lang w:val="ru-RU"/>
        </w:rPr>
        <w:t xml:space="preserve">по следующим областям качества: </w:t>
      </w:r>
      <w:r w:rsidR="00B9657E">
        <w:rPr>
          <w:rFonts w:eastAsia="Calibri"/>
          <w:color w:val="auto"/>
          <w:sz w:val="26"/>
          <w:szCs w:val="26"/>
          <w:lang w:val="ru-RU"/>
        </w:rPr>
        <w:t>Образовательные ориентиры, о</w:t>
      </w:r>
      <w:r w:rsidR="00B9657E" w:rsidRPr="00B9657E">
        <w:rPr>
          <w:rFonts w:eastAsia="Calibri"/>
          <w:color w:val="auto"/>
          <w:sz w:val="26"/>
          <w:szCs w:val="26"/>
          <w:lang w:val="ru-RU"/>
        </w:rPr>
        <w:t>бразовательная п</w:t>
      </w:r>
      <w:r w:rsidR="00B9657E">
        <w:rPr>
          <w:rFonts w:eastAsia="Calibri"/>
          <w:color w:val="auto"/>
          <w:sz w:val="26"/>
          <w:szCs w:val="26"/>
          <w:lang w:val="ru-RU"/>
        </w:rPr>
        <w:t>рограмма, с</w:t>
      </w:r>
      <w:r w:rsidR="00B9657E" w:rsidRPr="00B9657E">
        <w:rPr>
          <w:rFonts w:eastAsia="Calibri"/>
          <w:color w:val="auto"/>
          <w:sz w:val="26"/>
          <w:szCs w:val="26"/>
          <w:lang w:val="ru-RU"/>
        </w:rPr>
        <w:t>одержан</w:t>
      </w:r>
      <w:r w:rsidR="00B9657E">
        <w:rPr>
          <w:rFonts w:eastAsia="Calibri"/>
          <w:color w:val="auto"/>
          <w:sz w:val="26"/>
          <w:szCs w:val="26"/>
          <w:lang w:val="ru-RU"/>
        </w:rPr>
        <w:t>ие образовательной деятельности, образовательный процесс, образовательные условия, у</w:t>
      </w:r>
      <w:r w:rsidR="00B9657E" w:rsidRPr="00B9657E">
        <w:rPr>
          <w:rFonts w:eastAsia="Calibri"/>
          <w:color w:val="auto"/>
          <w:sz w:val="26"/>
          <w:szCs w:val="26"/>
          <w:lang w:val="ru-RU"/>
        </w:rPr>
        <w:t>словия получения дошкольного образования лицами с ограниченными возм</w:t>
      </w:r>
      <w:r w:rsidR="00B9657E">
        <w:rPr>
          <w:rFonts w:eastAsia="Calibri"/>
          <w:color w:val="auto"/>
          <w:sz w:val="26"/>
          <w:szCs w:val="26"/>
          <w:lang w:val="ru-RU"/>
        </w:rPr>
        <w:t>ожностями здоровья и инвалидами, взаимодействие с родителями, з</w:t>
      </w:r>
      <w:r w:rsidR="00B9657E" w:rsidRPr="00B9657E">
        <w:rPr>
          <w:rFonts w:eastAsia="Calibri"/>
          <w:color w:val="auto"/>
          <w:sz w:val="26"/>
          <w:szCs w:val="26"/>
          <w:lang w:val="ru-RU"/>
        </w:rPr>
        <w:t>доровье, б</w:t>
      </w:r>
      <w:r w:rsidR="00B9657E">
        <w:rPr>
          <w:rFonts w:eastAsia="Calibri"/>
          <w:color w:val="auto"/>
          <w:sz w:val="26"/>
          <w:szCs w:val="26"/>
          <w:lang w:val="ru-RU"/>
        </w:rPr>
        <w:t>езопасность и повседневный уход, у</w:t>
      </w:r>
      <w:r w:rsidR="00B9657E" w:rsidRPr="00B9657E">
        <w:rPr>
          <w:rFonts w:eastAsia="Calibri"/>
          <w:color w:val="auto"/>
          <w:sz w:val="26"/>
          <w:szCs w:val="26"/>
          <w:lang w:val="ru-RU"/>
        </w:rPr>
        <w:t>правление и развитие.</w:t>
      </w:r>
    </w:p>
    <w:p w:rsidR="00FF2647" w:rsidRDefault="00FF2647" w:rsidP="00A221F7">
      <w:pPr>
        <w:tabs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A221F7" w:rsidRPr="0099629E" w:rsidRDefault="00A221F7" w:rsidP="00A221F7">
      <w:pPr>
        <w:tabs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«Образовательные ориентиры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1.1.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«Ориентиры образовательной деятельности»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A221F7" w:rsidRPr="0099629E" w:rsidTr="00A221F7">
        <w:tc>
          <w:tcPr>
            <w:tcW w:w="2386" w:type="dxa"/>
            <w:gridSpan w:val="2"/>
          </w:tcPr>
          <w:p w:rsidR="00A221F7" w:rsidRPr="0099629E" w:rsidRDefault="00A221F7" w:rsidP="00A221F7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A221F7" w:rsidRPr="0099629E" w:rsidRDefault="00A221F7" w:rsidP="00A221F7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A221F7" w:rsidRPr="0099629E" w:rsidRDefault="00A221F7" w:rsidP="00A221F7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A221F7" w:rsidRPr="0099629E" w:rsidRDefault="00A221F7" w:rsidP="00A221F7">
            <w:pPr>
              <w:spacing w:line="240" w:lineRule="auto"/>
              <w:ind w:right="32" w:firstLine="16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1 гр. раннего возраста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,75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2,75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,75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2,75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2,75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,75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2,75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,75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2,75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,75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2,75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,75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A221F7" w:rsidRPr="0099629E" w:rsidRDefault="00A221F7" w:rsidP="00A221F7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2,75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2,75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2,54</w:t>
            </w:r>
          </w:p>
        </w:tc>
      </w:tr>
    </w:tbl>
    <w:p w:rsidR="00A221F7" w:rsidRPr="0099629E" w:rsidRDefault="00A221F7" w:rsidP="00A221F7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2,63</w:t>
      </w:r>
    </w:p>
    <w:p w:rsidR="00A221F7" w:rsidRPr="0099629E" w:rsidRDefault="00A221F7" w:rsidP="00A221F7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В ООП ДО /АООП ДО / РП необходимо предусмотреть (описать):</w:t>
      </w:r>
    </w:p>
    <w:p w:rsidR="00A221F7" w:rsidRPr="0099629E" w:rsidRDefault="00A221F7" w:rsidP="00A221F7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Ориентиры с учетом потребностей, инициативы и интересов воспитанников и </w:t>
      </w:r>
      <w:r w:rsidR="00036144" w:rsidRPr="0099629E">
        <w:rPr>
          <w:sz w:val="26"/>
          <w:szCs w:val="26"/>
          <w:lang w:val="ru-RU"/>
        </w:rPr>
        <w:t>предусмотреть</w:t>
      </w:r>
      <w:r w:rsidRPr="0099629E">
        <w:rPr>
          <w:sz w:val="26"/>
          <w:szCs w:val="26"/>
          <w:lang w:val="ru-RU"/>
        </w:rPr>
        <w:t xml:space="preserve"> системную работу по их достижению во всех направлениях деятельности ДОО (определение содержания образования, выбор методов и технологий образовательной деятельности, обеспечение условий образовательной деятельности и пр.).</w:t>
      </w:r>
    </w:p>
    <w:p w:rsidR="00A221F7" w:rsidRPr="0099629E" w:rsidRDefault="00A221F7" w:rsidP="00A221F7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В образовательной деятельности педагогу необходимо:</w:t>
      </w:r>
    </w:p>
    <w:p w:rsidR="00A221F7" w:rsidRPr="0099629E" w:rsidRDefault="00A221F7" w:rsidP="00A221F7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проводить анализ потребностей, интересов и инициативы воспитанников и его результаты учитывать при разработке Ориентиров.</w:t>
      </w:r>
      <w:r w:rsidRPr="0099629E">
        <w:rPr>
          <w:sz w:val="26"/>
          <w:szCs w:val="26"/>
          <w:lang w:val="ru-RU"/>
        </w:rPr>
        <w:cr/>
      </w:r>
    </w:p>
    <w:p w:rsidR="00A221F7" w:rsidRPr="0099629E" w:rsidRDefault="00A221F7" w:rsidP="00A221F7">
      <w:pPr>
        <w:tabs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«Образовательные ориентиры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1.2.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«Понимание ребенка. Наблюдение и документирование процессов развития»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A221F7" w:rsidRPr="0099629E" w:rsidTr="00A221F7">
        <w:tc>
          <w:tcPr>
            <w:tcW w:w="2386" w:type="dxa"/>
            <w:gridSpan w:val="2"/>
          </w:tcPr>
          <w:p w:rsidR="00A221F7" w:rsidRPr="0099629E" w:rsidRDefault="00A221F7" w:rsidP="00A221F7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A221F7" w:rsidRPr="0099629E" w:rsidRDefault="00A221F7" w:rsidP="00A221F7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A221F7" w:rsidRPr="0099629E" w:rsidRDefault="00A221F7" w:rsidP="00A221F7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A221F7" w:rsidRPr="0099629E" w:rsidRDefault="00A221F7" w:rsidP="00A221F7">
            <w:pPr>
              <w:spacing w:line="240" w:lineRule="auto"/>
              <w:ind w:right="32" w:firstLine="16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,66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,66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2,83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,5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,83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2,83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Старшая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,83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,66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A221F7" w:rsidRPr="0099629E" w:rsidRDefault="00A221F7" w:rsidP="00A221F7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</w:tr>
      <w:tr w:rsidR="00A221F7" w:rsidRPr="0099629E" w:rsidTr="00A221F7">
        <w:tc>
          <w:tcPr>
            <w:tcW w:w="1250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</w:tcPr>
          <w:p w:rsidR="00A221F7" w:rsidRPr="0099629E" w:rsidRDefault="00A221F7" w:rsidP="00A221F7">
            <w:pPr>
              <w:ind w:right="0" w:firstLine="26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2,69</w:t>
            </w:r>
          </w:p>
        </w:tc>
        <w:tc>
          <w:tcPr>
            <w:tcW w:w="1308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2,63</w:t>
            </w:r>
          </w:p>
        </w:tc>
        <w:tc>
          <w:tcPr>
            <w:tcW w:w="1286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2,56</w:t>
            </w:r>
          </w:p>
        </w:tc>
        <w:tc>
          <w:tcPr>
            <w:tcW w:w="1181" w:type="dxa"/>
          </w:tcPr>
          <w:p w:rsidR="00A221F7" w:rsidRPr="0099629E" w:rsidRDefault="00A221F7" w:rsidP="00A221F7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A221F7" w:rsidRPr="0099629E" w:rsidRDefault="00A221F7" w:rsidP="00A221F7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2,63</w:t>
            </w:r>
          </w:p>
        </w:tc>
      </w:tr>
    </w:tbl>
    <w:p w:rsidR="00A221F7" w:rsidRPr="0099629E" w:rsidRDefault="00A221F7" w:rsidP="00A221F7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2,62</w:t>
      </w:r>
    </w:p>
    <w:p w:rsidR="00A221F7" w:rsidRPr="0099629E" w:rsidRDefault="00A221F7" w:rsidP="00A221F7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предусмотреть (описать):</w:t>
      </w:r>
    </w:p>
    <w:p w:rsidR="00A221F7" w:rsidRPr="0099629E" w:rsidRDefault="00A221F7" w:rsidP="00A221F7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системную педагогическую работу по изучению развития воспитанников по всем образовательным областям, выявлению их индивидуальных потребностей и возможностей, интересов и инициатив, потребностей родителей в образовании своих детей.</w:t>
      </w:r>
    </w:p>
    <w:p w:rsidR="00A221F7" w:rsidRPr="0099629E" w:rsidRDefault="00A221F7" w:rsidP="00A221F7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образовательной деятельности педагогу необходимо:</w:t>
      </w:r>
    </w:p>
    <w:p w:rsidR="00A221F7" w:rsidRPr="0099629E" w:rsidRDefault="00A221F7" w:rsidP="00A221F7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Выполнять процедуры документирования процессов развития, предусмотренные документами ДОО.</w:t>
      </w:r>
    </w:p>
    <w:p w:rsidR="00A221F7" w:rsidRPr="0099629E" w:rsidRDefault="00A221F7" w:rsidP="00A221F7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регулярно обсуждать с родителями результаты изучения развития воспитанников для углубления понимания процессов развития.</w:t>
      </w:r>
    </w:p>
    <w:p w:rsidR="00091E0E" w:rsidRDefault="00A221F7" w:rsidP="00091E0E">
      <w:pPr>
        <w:tabs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В старших и подготовительных группах результаты обсуждают с воспитанниками группы.</w:t>
      </w:r>
      <w:r w:rsidR="00091E0E" w:rsidRPr="00091E0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</w:p>
    <w:p w:rsidR="00091E0E" w:rsidRDefault="00091E0E" w:rsidP="00091E0E">
      <w:pPr>
        <w:tabs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091E0E" w:rsidRPr="0099629E" w:rsidRDefault="00091E0E" w:rsidP="00091E0E">
      <w:pPr>
        <w:tabs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«Образовательная программа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2.1.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«Основная образовательная программа ДОО»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, показатель 2.2. «Адаптированная основная образовательная программа»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,35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1,9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1,9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,35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1,9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1,9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2,05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2,35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2,35</w:t>
            </w:r>
          </w:p>
        </w:tc>
      </w:tr>
    </w:tbl>
    <w:p w:rsidR="00091E0E" w:rsidRPr="0099629E" w:rsidRDefault="00091E0E" w:rsidP="00091E0E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2,28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lastRenderedPageBreak/>
        <w:t>В ООП ДО /АООП ДО / РП необходимо предусмотреть: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участие в обсуждении ООП ДО родителей воспитанников группы 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участие педагогов  в профессиональном обсуждении проекта ООП </w:t>
      </w:r>
      <w:proofErr w:type="gramStart"/>
      <w:r w:rsidRPr="0099629E">
        <w:rPr>
          <w:sz w:val="26"/>
          <w:szCs w:val="26"/>
          <w:lang w:val="ru-RU"/>
        </w:rPr>
        <w:t>ДО</w:t>
      </w:r>
      <w:proofErr w:type="gramEnd"/>
      <w:r w:rsidRPr="0099629E">
        <w:rPr>
          <w:sz w:val="26"/>
          <w:szCs w:val="26"/>
          <w:lang w:val="ru-RU"/>
        </w:rPr>
        <w:t>/совершенствовании ООП ДО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учитывать родительское мнение при разработке/совершенствовании ООП </w:t>
      </w:r>
      <w:proofErr w:type="gramStart"/>
      <w:r w:rsidRPr="0099629E">
        <w:rPr>
          <w:sz w:val="26"/>
          <w:szCs w:val="26"/>
          <w:lang w:val="ru-RU"/>
        </w:rPr>
        <w:t>ДО</w:t>
      </w:r>
      <w:proofErr w:type="gramEnd"/>
      <w:r w:rsidRPr="0099629E">
        <w:rPr>
          <w:sz w:val="26"/>
          <w:szCs w:val="26"/>
          <w:lang w:val="ru-RU"/>
        </w:rPr>
        <w:t>.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</w:p>
    <w:p w:rsidR="00091E0E" w:rsidRPr="0099629E" w:rsidRDefault="00091E0E" w:rsidP="00091E0E">
      <w:pPr>
        <w:tabs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«Образовательная программа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2.3.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«Образовательные программы ДОО»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, показатель 2.4. «Адаптированные образовательные программы дошкольного образования 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 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2,75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,41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2,41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2,48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2,41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2,72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2,41</w:t>
            </w:r>
          </w:p>
        </w:tc>
      </w:tr>
    </w:tbl>
    <w:p w:rsidR="00091E0E" w:rsidRPr="0099629E" w:rsidRDefault="00091E0E" w:rsidP="00091E0E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2,5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предусмотреть:</w:t>
      </w:r>
    </w:p>
    <w:p w:rsidR="00091E0E" w:rsidRPr="0099629E" w:rsidRDefault="00091E0E" w:rsidP="00091E0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участие в обсуждении ООП ДО родителей воспитанников группы </w:t>
      </w:r>
    </w:p>
    <w:p w:rsidR="00A221F7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учитывать родительское мнение при разработке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</w:p>
    <w:p w:rsidR="00945AEE" w:rsidRPr="0099629E" w:rsidRDefault="00945AEE" w:rsidP="00D11212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  <w:r w:rsidR="007D0582">
        <w:rPr>
          <w:rFonts w:eastAsia="Calibri"/>
          <w:b/>
          <w:i/>
          <w:color w:val="auto"/>
          <w:sz w:val="26"/>
          <w:szCs w:val="26"/>
          <w:lang w:val="ru-RU"/>
        </w:rPr>
        <w:t xml:space="preserve"> показатель</w:t>
      </w:r>
    </w:p>
    <w:p w:rsidR="00945AEE" w:rsidRPr="0099629E" w:rsidRDefault="007D0582" w:rsidP="00945AE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 xml:space="preserve">3.1. </w:t>
      </w:r>
      <w:r w:rsidR="00945AEE"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Социально-коммуникативное развитие</w:t>
      </w:r>
      <w:r w:rsidR="008B5169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 xml:space="preserve"> </w:t>
      </w:r>
      <w:r w:rsidR="008B5169"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показател</w:t>
      </w:r>
      <w:r w:rsidR="008B5169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ь</w:t>
      </w:r>
      <w:r w:rsidR="008B5169"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 xml:space="preserve"> </w:t>
      </w:r>
      <w:r w:rsidR="008B5169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3.1.1.</w:t>
      </w:r>
      <w:r w:rsidR="00945AEE"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Эмоциональное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7D0582">
        <w:tc>
          <w:tcPr>
            <w:tcW w:w="2401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6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40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6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7D0582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7D0582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7D0582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2 гр.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раннего возраста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Младшая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Младшая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Средняя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lastRenderedPageBreak/>
              <w:t>3</w:t>
            </w:r>
          </w:p>
        </w:tc>
      </w:tr>
      <w:tr w:rsidR="00945AEE" w:rsidRPr="0099629E" w:rsidTr="007D0582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Младшая группа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7D0582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7D0582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7D0582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7D0582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after="0"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 балла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u w:val="single"/>
          <w:lang w:val="ru-RU"/>
        </w:rPr>
        <w:t>В среде необходимо предусмотреть</w:t>
      </w:r>
      <w:r w:rsidRPr="0099629E">
        <w:rPr>
          <w:rFonts w:eastAsia="Calibri"/>
          <w:color w:val="auto"/>
          <w:sz w:val="26"/>
          <w:szCs w:val="26"/>
          <w:lang w:val="ru-RU"/>
        </w:rPr>
        <w:t>: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 -  разнообразные материалы, которые используются для ЭР, подобранные с учетом текущей реализуемой деятельности, интересов и инициативы воспитанников и их семей.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945AEE" w:rsidRPr="008B5169" w:rsidRDefault="00945AEE" w:rsidP="008B5169">
      <w:pPr>
        <w:spacing w:after="0" w:line="259" w:lineRule="auto"/>
        <w:ind w:right="0" w:firstLine="0"/>
        <w:jc w:val="left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  <w:r w:rsidR="008B5169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8B5169"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показател</w:t>
      </w:r>
      <w:r w:rsidR="008B5169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ь</w:t>
      </w:r>
      <w:r w:rsidR="008B5169"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 xml:space="preserve"> </w:t>
      </w:r>
      <w:r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3.1.2. Социальное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 балла</w:t>
      </w:r>
    </w:p>
    <w:p w:rsidR="00945AEE" w:rsidRPr="0099629E" w:rsidRDefault="00945AEE" w:rsidP="00945AEE">
      <w:pPr>
        <w:spacing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u w:val="single"/>
          <w:lang w:val="ru-RU"/>
        </w:rPr>
        <w:t>В среде необходимо предусмотреть</w:t>
      </w:r>
      <w:r w:rsidRPr="0099629E">
        <w:rPr>
          <w:rFonts w:eastAsia="Calibri"/>
          <w:color w:val="auto"/>
          <w:sz w:val="26"/>
          <w:szCs w:val="26"/>
          <w:lang w:val="ru-RU"/>
        </w:rPr>
        <w:t>:</w:t>
      </w:r>
    </w:p>
    <w:p w:rsidR="00945AEE" w:rsidRPr="0099629E" w:rsidRDefault="00945AEE" w:rsidP="00945AEE">
      <w:pPr>
        <w:spacing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 Правила поведения в разных ситуациях разработанные совместно с детьми и доступные для обращения к ним в течение дня.</w:t>
      </w:r>
    </w:p>
    <w:p w:rsidR="00945AEE" w:rsidRPr="0099629E" w:rsidRDefault="00945AEE" w:rsidP="00945AEE">
      <w:pPr>
        <w:spacing w:line="240" w:lineRule="auto"/>
        <w:ind w:right="-1" w:firstLine="0"/>
        <w:rPr>
          <w:rFonts w:eastAsia="Calibri"/>
          <w:sz w:val="26"/>
          <w:szCs w:val="26"/>
          <w:shd w:val="clear" w:color="auto" w:fill="FFFFFF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lastRenderedPageBreak/>
        <w:t xml:space="preserve">- Присутствие материалов для </w:t>
      </w:r>
      <w:proofErr w:type="gramStart"/>
      <w:r w:rsidRPr="0099629E">
        <w:rPr>
          <w:rFonts w:eastAsia="Calibri"/>
          <w:color w:val="auto"/>
          <w:sz w:val="26"/>
          <w:szCs w:val="26"/>
          <w:lang w:val="ru-RU"/>
        </w:rPr>
        <w:t>СР</w:t>
      </w:r>
      <w:proofErr w:type="gramEnd"/>
      <w:r w:rsidRPr="0099629E">
        <w:rPr>
          <w:rFonts w:eastAsia="Calibri"/>
          <w:color w:val="auto"/>
          <w:sz w:val="26"/>
          <w:szCs w:val="26"/>
          <w:lang w:val="ru-RU"/>
        </w:rPr>
        <w:t>, изготовленных с участием детей, родителей и сотрудников ДОО, фотографии различных социальных мероприятий с участием детей и пр.</w:t>
      </w:r>
    </w:p>
    <w:p w:rsidR="00945AEE" w:rsidRPr="0099629E" w:rsidRDefault="00945AEE" w:rsidP="00945AEE">
      <w:pPr>
        <w:spacing w:line="240" w:lineRule="auto"/>
        <w:ind w:right="-1" w:firstLine="0"/>
        <w:rPr>
          <w:rFonts w:eastAsia="Calibri"/>
          <w:sz w:val="26"/>
          <w:szCs w:val="26"/>
          <w:shd w:val="clear" w:color="auto" w:fill="FFFFFF"/>
          <w:lang w:val="ru-RU"/>
        </w:rPr>
      </w:pPr>
    </w:p>
    <w:p w:rsidR="00945AEE" w:rsidRPr="008B5169" w:rsidRDefault="00945AEE" w:rsidP="00945AE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  <w:r w:rsidR="008B5169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8B5169"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показател</w:t>
      </w:r>
      <w:r w:rsidR="008B5169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 xml:space="preserve">ь </w:t>
      </w:r>
      <w:r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3.1.3. Коммуникативные способности и активности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proofErr w:type="gramStart"/>
            <w:r w:rsidRPr="0099629E">
              <w:rPr>
                <w:b/>
                <w:bCs/>
                <w:sz w:val="26"/>
                <w:szCs w:val="26"/>
                <w:lang w:val="ru-RU"/>
              </w:rPr>
              <w:t>Средний</w:t>
            </w:r>
            <w:proofErr w:type="gramEnd"/>
            <w:r w:rsidRPr="0099629E">
              <w:rPr>
                <w:b/>
                <w:bCs/>
                <w:sz w:val="26"/>
                <w:szCs w:val="26"/>
                <w:lang w:val="ru-RU"/>
              </w:rPr>
              <w:t xml:space="preserve">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2,85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2,85</w:t>
            </w:r>
          </w:p>
        </w:tc>
      </w:tr>
    </w:tbl>
    <w:p w:rsidR="00945AEE" w:rsidRPr="0099629E" w:rsidRDefault="00945AEE" w:rsidP="00945AEE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2,85 балла</w:t>
      </w:r>
    </w:p>
    <w:p w:rsidR="00945AEE" w:rsidRPr="0099629E" w:rsidRDefault="00945AEE" w:rsidP="00945AEE">
      <w:pPr>
        <w:spacing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В среде необходимо предусмотреть:</w:t>
      </w:r>
    </w:p>
    <w:p w:rsidR="00945AEE" w:rsidRPr="0099629E" w:rsidRDefault="00945AEE" w:rsidP="00945AEE">
      <w:pPr>
        <w:spacing w:line="240" w:lineRule="auto"/>
        <w:ind w:right="-1" w:firstLine="0"/>
        <w:rPr>
          <w:color w:val="FF0000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 Присутствие информационных материалов, описывающих правила общения, установленные в ГРУППЕ</w:t>
      </w:r>
    </w:p>
    <w:p w:rsidR="00945AEE" w:rsidRPr="0099629E" w:rsidRDefault="00945AEE" w:rsidP="00945AEE">
      <w:pPr>
        <w:spacing w:line="240" w:lineRule="auto"/>
        <w:ind w:right="-1" w:firstLine="0"/>
        <w:rPr>
          <w:color w:val="FF0000"/>
          <w:sz w:val="26"/>
          <w:szCs w:val="26"/>
          <w:lang w:val="ru-RU"/>
        </w:rPr>
      </w:pPr>
    </w:p>
    <w:p w:rsidR="00945AEE" w:rsidRPr="008B5169" w:rsidRDefault="00945AEE" w:rsidP="00945AE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bookmarkStart w:id="0" w:name="_Hlk127352387"/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  <w:r w:rsidR="008B5169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8B5169"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показател</w:t>
      </w:r>
      <w:bookmarkEnd w:id="0"/>
      <w:r w:rsidR="008B5169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 xml:space="preserve">ь </w:t>
      </w:r>
      <w:r w:rsidRPr="0099629E">
        <w:rPr>
          <w:rFonts w:eastAsia="Calibri"/>
          <w:b/>
          <w:i/>
          <w:sz w:val="26"/>
          <w:szCs w:val="26"/>
          <w:shd w:val="clear" w:color="auto" w:fill="FFFFFF"/>
          <w:lang w:val="ru-RU"/>
        </w:rPr>
        <w:t>3.1.4. Безопасное поведение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2.83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2.83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2.83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2.83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2.83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lastRenderedPageBreak/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2.83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2.96 балла</w:t>
      </w:r>
    </w:p>
    <w:p w:rsidR="003F1288" w:rsidRPr="0099629E" w:rsidRDefault="003F1288" w:rsidP="003F1288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образовательной деятельности необходимо обеспечить:</w:t>
      </w:r>
    </w:p>
    <w:p w:rsidR="00945AEE" w:rsidRPr="0099629E" w:rsidRDefault="00945AEE" w:rsidP="00945AEE">
      <w:pPr>
        <w:spacing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</w:t>
      </w:r>
      <w:r w:rsidRPr="0099629E">
        <w:rPr>
          <w:rFonts w:eastAsia="Calibri"/>
          <w:color w:val="auto"/>
          <w:sz w:val="26"/>
          <w:szCs w:val="26"/>
          <w:lang w:val="ru-RU"/>
        </w:rPr>
        <w:t>Включение в образовательный процесс мероприятий, нацеленных на развитие навыков безопасного поведения в экстренных ситуациях (при пожаре и пр.).</w:t>
      </w:r>
    </w:p>
    <w:p w:rsidR="00945AEE" w:rsidRPr="0099629E" w:rsidRDefault="00945AEE" w:rsidP="00945AEE">
      <w:pPr>
        <w:spacing w:line="240" w:lineRule="auto"/>
        <w:ind w:right="-1" w:firstLine="0"/>
        <w:rPr>
          <w:sz w:val="26"/>
          <w:szCs w:val="26"/>
          <w:u w:val="single"/>
          <w:lang w:val="ru-RU"/>
        </w:rPr>
      </w:pPr>
      <w:r w:rsidRPr="0099629E">
        <w:rPr>
          <w:rFonts w:eastAsia="Calibri"/>
          <w:color w:val="auto"/>
          <w:sz w:val="26"/>
          <w:szCs w:val="26"/>
          <w:u w:val="single"/>
          <w:lang w:val="ru-RU"/>
        </w:rPr>
        <w:t xml:space="preserve">В среде необходимо предусмотреть: </w:t>
      </w:r>
    </w:p>
    <w:p w:rsidR="00945AEE" w:rsidRPr="0099629E" w:rsidRDefault="00945AEE" w:rsidP="00945AE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на информационных стендах в ДОО, размещенных на уровне глаз детей, иллюстрации типовых опасных ситуаций и правила поведения в них (правила поведения при пожаре и т.п.)</w:t>
      </w:r>
    </w:p>
    <w:p w:rsidR="00945AEE" w:rsidRPr="0099629E" w:rsidRDefault="00945AEE" w:rsidP="00945AEE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945AEE" w:rsidRPr="0099629E" w:rsidRDefault="00945AEE" w:rsidP="003F1288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bookmarkStart w:id="1" w:name="_Hlk127352465"/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</w:p>
    <w:p w:rsidR="00945AEE" w:rsidRPr="0099629E" w:rsidRDefault="008B5169" w:rsidP="003F1288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3.2.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Познавательное развитие</w:t>
      </w:r>
      <w:bookmarkEnd w:id="1"/>
      <w:r w:rsidR="004A21E7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3.2.1. «Развитие познавательных интересов, любознательности и активности»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line="240" w:lineRule="auto"/>
        <w:ind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spacing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bCs/>
          <w:color w:val="auto"/>
          <w:sz w:val="26"/>
          <w:szCs w:val="26"/>
          <w:u w:val="single"/>
          <w:lang w:val="ru-RU"/>
        </w:rPr>
        <w:t xml:space="preserve">В </w:t>
      </w:r>
      <w:r w:rsidR="003F1288">
        <w:rPr>
          <w:bCs/>
          <w:color w:val="auto"/>
          <w:sz w:val="26"/>
          <w:szCs w:val="26"/>
          <w:u w:val="single"/>
          <w:lang w:val="ru-RU"/>
        </w:rPr>
        <w:t xml:space="preserve">документировании </w:t>
      </w:r>
      <w:r w:rsidRPr="0099629E">
        <w:rPr>
          <w:bCs/>
          <w:color w:val="auto"/>
          <w:sz w:val="26"/>
          <w:szCs w:val="26"/>
          <w:u w:val="single"/>
          <w:lang w:val="ru-RU"/>
        </w:rPr>
        <w:t xml:space="preserve"> необходимо предусмотреть</w:t>
      </w:r>
      <w:r w:rsidRPr="0099629E">
        <w:rPr>
          <w:b/>
          <w:color w:val="auto"/>
          <w:sz w:val="26"/>
          <w:szCs w:val="26"/>
          <w:u w:val="single"/>
          <w:lang w:val="ru-RU"/>
        </w:rPr>
        <w:t>:</w:t>
      </w:r>
    </w:p>
    <w:p w:rsidR="00945AEE" w:rsidRDefault="00945AEE" w:rsidP="00945AEE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- </w:t>
      </w:r>
      <w:r w:rsidRPr="0099629E">
        <w:rPr>
          <w:color w:val="auto"/>
          <w:sz w:val="26"/>
          <w:szCs w:val="26"/>
          <w:lang w:val="ru-RU"/>
        </w:rPr>
        <w:t>амплификацию и постоянное совершенствование образовательной среды с целью поддержки и развития ИЛМ воспитанников с учетом потребностей, ожиданий, интересов.</w:t>
      </w:r>
    </w:p>
    <w:p w:rsidR="003F1288" w:rsidRPr="0099629E" w:rsidRDefault="003F1288" w:rsidP="003F1288">
      <w:pPr>
        <w:spacing w:line="240" w:lineRule="auto"/>
        <w:ind w:right="-1" w:firstLine="0"/>
        <w:rPr>
          <w:sz w:val="26"/>
          <w:szCs w:val="26"/>
          <w:u w:val="single"/>
          <w:lang w:val="ru-RU"/>
        </w:rPr>
      </w:pPr>
      <w:r w:rsidRPr="0099629E">
        <w:rPr>
          <w:rFonts w:eastAsia="Calibri"/>
          <w:color w:val="auto"/>
          <w:sz w:val="26"/>
          <w:szCs w:val="26"/>
          <w:u w:val="single"/>
          <w:lang w:val="ru-RU"/>
        </w:rPr>
        <w:t xml:space="preserve">В среде необходимо предусмотреть: </w:t>
      </w:r>
    </w:p>
    <w:p w:rsidR="00945AEE" w:rsidRPr="0099629E" w:rsidRDefault="00945AEE" w:rsidP="00945AEE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- постоянное обновление  и совершенствование  среды с учетом потребностей и возможностей, интересов и инициативы воспитанников.</w:t>
      </w:r>
    </w:p>
    <w:p w:rsidR="00945AEE" w:rsidRPr="0099629E" w:rsidRDefault="00945AEE" w:rsidP="00945AEE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</w:p>
    <w:p w:rsidR="00945AEE" w:rsidRPr="0099629E" w:rsidRDefault="00945AEE" w:rsidP="004A21E7">
      <w:pPr>
        <w:spacing w:after="0" w:line="259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</w:p>
    <w:p w:rsidR="00945AEE" w:rsidRPr="002C37BB" w:rsidRDefault="008B5169" w:rsidP="004A21E7">
      <w:pPr>
        <w:spacing w:after="0" w:line="259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i/>
          <w:color w:val="auto"/>
          <w:sz w:val="26"/>
          <w:szCs w:val="26"/>
          <w:lang w:val="ru-RU"/>
        </w:rPr>
        <w:lastRenderedPageBreak/>
        <w:t xml:space="preserve">3.2.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Познавательное развитие</w:t>
      </w:r>
      <w:r w:rsidR="004A21E7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2C37BB" w:rsidRPr="002C37BB"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</w:t>
      </w:r>
      <w:r w:rsidR="00945AEE" w:rsidRPr="002C37BB">
        <w:rPr>
          <w:rFonts w:eastAsia="Calibri"/>
          <w:b/>
          <w:i/>
          <w:color w:val="auto"/>
          <w:sz w:val="26"/>
          <w:szCs w:val="26"/>
          <w:lang w:val="ru-RU"/>
        </w:rPr>
        <w:t>«3.2.2. «Развитие воображения и творческой активности»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4A21E7">
      <w:pPr>
        <w:spacing w:after="0" w:line="259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4A21E7">
      <w:pPr>
        <w:spacing w:after="0" w:line="240" w:lineRule="auto"/>
        <w:ind w:right="0" w:firstLine="0"/>
        <w:rPr>
          <w:rFonts w:eastAsia="Calibri"/>
          <w:bCs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 xml:space="preserve">В </w:t>
      </w:r>
      <w:r w:rsidR="001A41E6">
        <w:rPr>
          <w:rFonts w:eastAsia="Calibri"/>
          <w:bCs/>
          <w:color w:val="auto"/>
          <w:sz w:val="26"/>
          <w:szCs w:val="26"/>
          <w:u w:val="single"/>
          <w:lang w:val="ru-RU"/>
        </w:rPr>
        <w:t>документации</w:t>
      </w: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 xml:space="preserve"> необходимо предусмотреть:</w:t>
      </w:r>
    </w:p>
    <w:p w:rsidR="00945AEE" w:rsidRDefault="00945AEE" w:rsidP="00945AEE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- </w:t>
      </w:r>
      <w:r w:rsidR="001A41E6" w:rsidRPr="001A41E6">
        <w:rPr>
          <w:rFonts w:eastAsia="Calibri"/>
          <w:color w:val="auto"/>
          <w:sz w:val="26"/>
          <w:szCs w:val="26"/>
          <w:lang w:val="ru-RU"/>
        </w:rPr>
        <w:t>амплификация</w:t>
      </w:r>
      <w:r w:rsidR="001A41E6">
        <w:rPr>
          <w:rFonts w:eastAsia="Calibri"/>
          <w:color w:val="auto"/>
          <w:sz w:val="26"/>
          <w:szCs w:val="26"/>
          <w:lang w:val="ru-RU"/>
        </w:rPr>
        <w:t xml:space="preserve"> и </w:t>
      </w:r>
      <w:r w:rsidRPr="0099629E">
        <w:rPr>
          <w:rFonts w:eastAsia="Calibri"/>
          <w:color w:val="auto"/>
          <w:sz w:val="26"/>
          <w:szCs w:val="26"/>
          <w:lang w:val="ru-RU"/>
        </w:rPr>
        <w:t>постоянное совершенствование образовательной среды в части творческой активности для развития творческих способностей детей.</w:t>
      </w:r>
    </w:p>
    <w:p w:rsidR="001A41E6" w:rsidRPr="0099629E" w:rsidRDefault="001A41E6" w:rsidP="001A41E6">
      <w:pPr>
        <w:spacing w:after="0" w:line="240" w:lineRule="auto"/>
        <w:ind w:right="0" w:firstLine="0"/>
        <w:rPr>
          <w:rFonts w:eastAsia="Calibri"/>
          <w:bCs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 xml:space="preserve">В </w:t>
      </w:r>
      <w:r>
        <w:rPr>
          <w:rFonts w:eastAsia="Calibri"/>
          <w:bCs/>
          <w:color w:val="auto"/>
          <w:sz w:val="26"/>
          <w:szCs w:val="26"/>
          <w:u w:val="single"/>
          <w:lang w:val="ru-RU"/>
        </w:rPr>
        <w:t>деятельности</w:t>
      </w: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 xml:space="preserve"> необходимо предусмотреть:</w:t>
      </w:r>
    </w:p>
    <w:p w:rsidR="00945AEE" w:rsidRDefault="00945AEE" w:rsidP="00945AEE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  работу по развитию творческой активности воспитанников в обогащенной среде.</w:t>
      </w:r>
    </w:p>
    <w:p w:rsidR="001A41E6" w:rsidRPr="0099629E" w:rsidRDefault="001A41E6" w:rsidP="001A41E6">
      <w:pPr>
        <w:spacing w:after="0" w:line="240" w:lineRule="auto"/>
        <w:ind w:right="0" w:firstLine="0"/>
        <w:rPr>
          <w:rFonts w:eastAsia="Calibri"/>
          <w:bCs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 xml:space="preserve">В </w:t>
      </w:r>
      <w:r>
        <w:rPr>
          <w:rFonts w:eastAsia="Calibri"/>
          <w:bCs/>
          <w:color w:val="auto"/>
          <w:sz w:val="26"/>
          <w:szCs w:val="26"/>
          <w:u w:val="single"/>
          <w:lang w:val="ru-RU"/>
        </w:rPr>
        <w:t>среде</w:t>
      </w: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 xml:space="preserve"> необходимо предусмотреть: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  насыщенность среды широким кругом разнообразных материалов, позволяющих на разном уровне осваивать различную творческую деятельность</w:t>
      </w:r>
      <w:proofErr w:type="gramStart"/>
      <w:r w:rsidRPr="0099629E">
        <w:rPr>
          <w:rFonts w:eastAsia="Calibri"/>
          <w:color w:val="auto"/>
          <w:sz w:val="26"/>
          <w:szCs w:val="26"/>
          <w:lang w:val="ru-RU"/>
        </w:rPr>
        <w:t xml:space="preserve"> ,</w:t>
      </w:r>
      <w:proofErr w:type="gramEnd"/>
      <w:r w:rsidRPr="0099629E">
        <w:rPr>
          <w:rFonts w:eastAsia="Calibri"/>
          <w:color w:val="auto"/>
          <w:sz w:val="26"/>
          <w:szCs w:val="26"/>
          <w:lang w:val="ru-RU"/>
        </w:rPr>
        <w:t>явления и пр.</w:t>
      </w:r>
    </w:p>
    <w:p w:rsidR="00945AEE" w:rsidRPr="0099629E" w:rsidRDefault="00945AEE" w:rsidP="00945AEE">
      <w:pPr>
        <w:spacing w:after="160" w:line="259" w:lineRule="auto"/>
        <w:ind w:right="0" w:firstLine="0"/>
        <w:jc w:val="left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945AEE" w:rsidRPr="0099629E" w:rsidRDefault="00945AEE" w:rsidP="00E74652">
      <w:pPr>
        <w:spacing w:after="0" w:line="276" w:lineRule="auto"/>
        <w:ind w:right="0" w:firstLine="0"/>
        <w:jc w:val="left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</w:p>
    <w:p w:rsidR="00945AEE" w:rsidRPr="0099629E" w:rsidRDefault="008B5169" w:rsidP="00E74652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3.2.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Познавательное развитие</w:t>
      </w:r>
      <w:r w:rsidR="002C37BB" w:rsidRPr="002C37BB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2C37BB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«3.2.3. «Формирование математических представлений»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Средняя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 xml:space="preserve">.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 xml:space="preserve">.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Старшая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Старшая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4A21E7">
      <w:pPr>
        <w:spacing w:after="0" w:line="259" w:lineRule="auto"/>
        <w:ind w:right="0" w:firstLine="0"/>
        <w:jc w:val="left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4A21E7">
      <w:pPr>
        <w:spacing w:after="0" w:line="240" w:lineRule="auto"/>
        <w:ind w:right="0" w:firstLine="0"/>
        <w:jc w:val="left"/>
        <w:rPr>
          <w:rFonts w:eastAsia="Calibri"/>
          <w:color w:val="auto"/>
          <w:sz w:val="26"/>
          <w:szCs w:val="26"/>
          <w:lang w:val="ru-RU"/>
        </w:rPr>
      </w:pPr>
      <w:bookmarkStart w:id="2" w:name="_Hlk127353633"/>
      <w:r w:rsidRPr="0099629E">
        <w:rPr>
          <w:sz w:val="26"/>
          <w:szCs w:val="26"/>
          <w:u w:val="single"/>
          <w:lang w:val="ru-RU"/>
        </w:rPr>
        <w:t>В ООП ДО /АООП ДО / РП необходимо предусмотреть:</w:t>
      </w:r>
    </w:p>
    <w:p w:rsidR="001A41E6" w:rsidRDefault="00945AEE" w:rsidP="001A41E6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 xml:space="preserve">-  возможности 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разноуровневого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освоения математики: более глубокого для одаренных детей и с длительной проработкой базовых основ для детей, испытывающих трудности.</w:t>
      </w:r>
      <w:r w:rsidR="001A41E6" w:rsidRPr="001A41E6">
        <w:rPr>
          <w:rFonts w:eastAsia="Calibri"/>
          <w:color w:val="212529"/>
          <w:sz w:val="26"/>
          <w:szCs w:val="26"/>
          <w:lang w:val="ru-RU"/>
        </w:rPr>
        <w:t xml:space="preserve"> </w:t>
      </w:r>
    </w:p>
    <w:p w:rsidR="001A41E6" w:rsidRPr="0099629E" w:rsidRDefault="001A41E6" w:rsidP="001A41E6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создание обогащенной образовательной среды математического развития, включающей целенаправленную деятельность по изучению различных элементов, имеющих математические свойства, вступающих друг с другом в математические отношения.</w:t>
      </w:r>
    </w:p>
    <w:p w:rsidR="00945AEE" w:rsidRPr="0099629E" w:rsidRDefault="00945AEE" w:rsidP="001A41E6">
      <w:pPr>
        <w:spacing w:after="0" w:line="240" w:lineRule="auto"/>
        <w:ind w:right="-1" w:firstLine="0"/>
        <w:rPr>
          <w:rFonts w:eastAsia="Calibri"/>
          <w:bCs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>В среде</w:t>
      </w:r>
      <w:r w:rsidRPr="0099629E">
        <w:rPr>
          <w:rFonts w:eastAsia="Calibri"/>
          <w:bCs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 xml:space="preserve">необходимо предусмотреть: </w:t>
      </w:r>
    </w:p>
    <w:bookmarkEnd w:id="2"/>
    <w:p w:rsidR="00945AEE" w:rsidRPr="0099629E" w:rsidRDefault="00945AEE" w:rsidP="001A41E6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 систематическое обновление  материалов, средств и видов деятельности, чтобы у детей всегда были новые источники идей и вдохновения.</w:t>
      </w:r>
    </w:p>
    <w:p w:rsidR="00945AEE" w:rsidRPr="0099629E" w:rsidRDefault="00945AEE" w:rsidP="00945AEE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="Calibri"/>
          <w:color w:val="212529"/>
          <w:sz w:val="26"/>
          <w:szCs w:val="26"/>
          <w:lang w:val="ru-RU"/>
        </w:rPr>
      </w:pPr>
    </w:p>
    <w:p w:rsidR="00945AEE" w:rsidRPr="0099629E" w:rsidRDefault="00945AEE" w:rsidP="004A21E7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</w:p>
    <w:p w:rsidR="00945AEE" w:rsidRPr="0099629E" w:rsidRDefault="008B5169" w:rsidP="004A21E7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3.2.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Познавательное развитие 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2C37BB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3.2.4. «Формирование представлений об окружающем мире: природа, экология, техника и технологии»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after="0" w:line="240" w:lineRule="auto"/>
        <w:ind w:right="0" w:firstLine="0"/>
        <w:jc w:val="left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spacing w:after="0" w:line="240" w:lineRule="auto"/>
        <w:ind w:right="-1" w:firstLine="0"/>
        <w:rPr>
          <w:rFonts w:eastAsia="Calibri"/>
          <w:b/>
          <w:color w:val="auto"/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предусмотреть:</w:t>
      </w:r>
    </w:p>
    <w:p w:rsidR="00945AEE" w:rsidRPr="0099629E" w:rsidRDefault="00945AEE" w:rsidP="00945AEE">
      <w:pPr>
        <w:spacing w:after="0"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lastRenderedPageBreak/>
        <w:t>- знакомство с использованием технических устройств, получение базовых технических представлений, обсуждение влияния и последствий использования технических устройств.</w:t>
      </w:r>
    </w:p>
    <w:p w:rsidR="00945AEE" w:rsidRPr="0099629E" w:rsidRDefault="00945AEE" w:rsidP="00945AEE">
      <w:pPr>
        <w:spacing w:after="0" w:line="240" w:lineRule="auto"/>
        <w:ind w:right="-1" w:firstLine="0"/>
        <w:rPr>
          <w:rFonts w:eastAsia="Calibri"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color w:val="auto"/>
          <w:sz w:val="26"/>
          <w:szCs w:val="26"/>
          <w:u w:val="single"/>
          <w:lang w:val="ru-RU"/>
        </w:rPr>
        <w:t xml:space="preserve">В </w:t>
      </w:r>
      <w:r w:rsidR="001A41E6">
        <w:rPr>
          <w:rFonts w:eastAsia="Calibri"/>
          <w:color w:val="auto"/>
          <w:sz w:val="26"/>
          <w:szCs w:val="26"/>
          <w:u w:val="single"/>
          <w:lang w:val="ru-RU"/>
        </w:rPr>
        <w:t>деятельности</w:t>
      </w:r>
      <w:r w:rsidRPr="0099629E">
        <w:rPr>
          <w:rFonts w:eastAsia="Calibri"/>
          <w:color w:val="auto"/>
          <w:sz w:val="26"/>
          <w:szCs w:val="26"/>
          <w:u w:val="single"/>
          <w:lang w:val="ru-RU"/>
        </w:rPr>
        <w:t xml:space="preserve"> необходимо предусмотреть:</w:t>
      </w:r>
    </w:p>
    <w:p w:rsidR="00945AEE" w:rsidRPr="0099629E" w:rsidRDefault="00945AEE" w:rsidP="00945AEE">
      <w:pPr>
        <w:spacing w:after="0"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 работу  по развитию представлений об окружающем мире в обогащенной образовательной среде ДОО.</w:t>
      </w:r>
    </w:p>
    <w:p w:rsidR="00945AEE" w:rsidRPr="0099629E" w:rsidRDefault="00945AEE" w:rsidP="00945AEE">
      <w:pPr>
        <w:spacing w:after="0"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</w:p>
    <w:p w:rsidR="00945AEE" w:rsidRPr="0099629E" w:rsidRDefault="00945AEE" w:rsidP="004A21E7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bookmarkStart w:id="3" w:name="_Hlk127352910"/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</w:p>
    <w:p w:rsidR="00945AEE" w:rsidRPr="0099629E" w:rsidRDefault="008B5169" w:rsidP="004A21E7">
      <w:pPr>
        <w:spacing w:after="0" w:line="240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3.2.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Познавательное развитие</w:t>
      </w:r>
      <w:r w:rsidR="004A21E7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bookmarkEnd w:id="3"/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2C37BB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«3.2.5. «Формирование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line="240" w:lineRule="auto"/>
        <w:ind w:firstLine="0"/>
        <w:jc w:val="left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0D74D3">
      <w:pPr>
        <w:spacing w:line="240" w:lineRule="auto"/>
        <w:ind w:right="-1" w:firstLine="0"/>
        <w:rPr>
          <w:bCs/>
          <w:sz w:val="26"/>
          <w:szCs w:val="26"/>
          <w:u w:val="single"/>
          <w:lang w:val="ru-RU"/>
        </w:rPr>
      </w:pPr>
      <w:r w:rsidRPr="0099629E">
        <w:rPr>
          <w:bCs/>
          <w:sz w:val="26"/>
          <w:szCs w:val="26"/>
          <w:u w:val="single"/>
          <w:lang w:val="ru-RU"/>
        </w:rPr>
        <w:t xml:space="preserve">В </w:t>
      </w:r>
      <w:r w:rsidR="001A41E6">
        <w:rPr>
          <w:bCs/>
          <w:sz w:val="26"/>
          <w:szCs w:val="26"/>
          <w:u w:val="single"/>
          <w:lang w:val="ru-RU"/>
        </w:rPr>
        <w:t>документации</w:t>
      </w:r>
      <w:r w:rsidRPr="0099629E">
        <w:rPr>
          <w:bCs/>
          <w:sz w:val="26"/>
          <w:szCs w:val="26"/>
          <w:u w:val="single"/>
          <w:lang w:val="ru-RU"/>
        </w:rPr>
        <w:t xml:space="preserve"> необходимо предусмотреть:</w:t>
      </w:r>
    </w:p>
    <w:p w:rsidR="00945AEE" w:rsidRPr="0099629E" w:rsidRDefault="00945AEE" w:rsidP="001A41E6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изучение праздников родной страны во взаимосвязи с праздниками, отмечаемыми в других странах мира, развитие представлений о традициях других стран и людей.</w:t>
      </w:r>
    </w:p>
    <w:p w:rsidR="00945AEE" w:rsidRDefault="00945AEE" w:rsidP="001A41E6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знакомство детей с социокультурными нормами, традициями семьи, общества и</w:t>
      </w:r>
      <w:r w:rsidR="001A41E6">
        <w:rPr>
          <w:sz w:val="26"/>
          <w:szCs w:val="26"/>
          <w:lang w:val="ru-RU"/>
        </w:rPr>
        <w:t xml:space="preserve"> </w:t>
      </w:r>
      <w:r w:rsidRPr="0099629E">
        <w:rPr>
          <w:sz w:val="26"/>
          <w:szCs w:val="26"/>
          <w:lang w:val="ru-RU"/>
        </w:rPr>
        <w:t>государства, которое выходит за рамки деятельности ДОО.</w:t>
      </w:r>
    </w:p>
    <w:p w:rsidR="001A41E6" w:rsidRPr="0099629E" w:rsidRDefault="001A41E6" w:rsidP="001A41E6">
      <w:pPr>
        <w:spacing w:line="240" w:lineRule="auto"/>
        <w:ind w:right="-1" w:firstLine="0"/>
        <w:rPr>
          <w:bCs/>
          <w:sz w:val="26"/>
          <w:szCs w:val="26"/>
          <w:u w:val="single"/>
          <w:lang w:val="ru-RU"/>
        </w:rPr>
      </w:pPr>
      <w:r w:rsidRPr="0099629E">
        <w:rPr>
          <w:bCs/>
          <w:sz w:val="26"/>
          <w:szCs w:val="26"/>
          <w:u w:val="single"/>
          <w:lang w:val="ru-RU"/>
        </w:rPr>
        <w:t xml:space="preserve">В </w:t>
      </w:r>
      <w:r>
        <w:rPr>
          <w:bCs/>
          <w:sz w:val="26"/>
          <w:szCs w:val="26"/>
          <w:u w:val="single"/>
          <w:lang w:val="ru-RU"/>
        </w:rPr>
        <w:t>среде</w:t>
      </w:r>
      <w:r w:rsidRPr="0099629E">
        <w:rPr>
          <w:bCs/>
          <w:sz w:val="26"/>
          <w:szCs w:val="26"/>
          <w:u w:val="single"/>
          <w:lang w:val="ru-RU"/>
        </w:rPr>
        <w:t xml:space="preserve"> необходимо предусмотреть:</w:t>
      </w:r>
    </w:p>
    <w:p w:rsidR="00945AEE" w:rsidRPr="0099629E" w:rsidRDefault="00945AEE" w:rsidP="001A41E6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доступность  широкого  круга разнообразных материально-технических</w:t>
      </w:r>
      <w:r w:rsidR="001A41E6">
        <w:rPr>
          <w:sz w:val="26"/>
          <w:szCs w:val="26"/>
          <w:lang w:val="ru-RU"/>
        </w:rPr>
        <w:t xml:space="preserve"> </w:t>
      </w:r>
      <w:r w:rsidRPr="0099629E">
        <w:rPr>
          <w:sz w:val="26"/>
          <w:szCs w:val="26"/>
          <w:lang w:val="ru-RU"/>
        </w:rPr>
        <w:t>возможностей для знакомства с социальным миром.</w:t>
      </w:r>
    </w:p>
    <w:p w:rsidR="00945AEE" w:rsidRPr="0099629E" w:rsidRDefault="00945AEE" w:rsidP="00945AEE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</w:pPr>
    </w:p>
    <w:p w:rsidR="00945AEE" w:rsidRPr="0099629E" w:rsidRDefault="00945AEE" w:rsidP="00945AEE">
      <w:pPr>
        <w:spacing w:after="0" w:line="240" w:lineRule="auto"/>
        <w:ind w:right="0" w:firstLine="0"/>
        <w:jc w:val="left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</w:p>
    <w:p w:rsidR="00945AEE" w:rsidRPr="0099629E" w:rsidRDefault="008B5169" w:rsidP="00945AEE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3.3. </w:t>
      </w:r>
      <w:r w:rsidR="00945AEE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Речевое развитие </w:t>
      </w:r>
      <w:r w:rsidR="002C37BB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п</w:t>
      </w:r>
      <w:r w:rsidR="00945AEE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оказатель 3.3.1. «Развитие речевого слуха»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9"/>
        <w:gridCol w:w="1081"/>
        <w:gridCol w:w="1308"/>
        <w:gridCol w:w="1081"/>
        <w:gridCol w:w="1286"/>
        <w:gridCol w:w="1082"/>
        <w:gridCol w:w="1176"/>
        <w:gridCol w:w="1082"/>
      </w:tblGrid>
      <w:tr w:rsidR="00945AEE" w:rsidRPr="0099629E" w:rsidTr="00945AEE">
        <w:trPr>
          <w:trHeight w:val="1"/>
        </w:trPr>
        <w:tc>
          <w:tcPr>
            <w:tcW w:w="2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49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lastRenderedPageBreak/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sz w:val="26"/>
                <w:szCs w:val="26"/>
              </w:rPr>
            </w:pPr>
          </w:p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>2,4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1,7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1,7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1,9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1,9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2,2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2,72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2,16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2,1</w:t>
            </w:r>
          </w:p>
        </w:tc>
      </w:tr>
    </w:tbl>
    <w:p w:rsidR="00945AEE" w:rsidRPr="0099629E" w:rsidRDefault="00945AEE" w:rsidP="00945AEE">
      <w:pPr>
        <w:autoSpaceDE w:val="0"/>
        <w:autoSpaceDN w:val="0"/>
        <w:adjustRightInd w:val="0"/>
        <w:spacing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Средний балл составляет</w:t>
      </w:r>
      <w:r w:rsidRPr="0099629E">
        <w:rPr>
          <w:rFonts w:eastAsia="Calibri"/>
          <w:b/>
          <w:color w:val="auto"/>
          <w:sz w:val="26"/>
          <w:szCs w:val="26"/>
          <w:lang w:val="ru-RU"/>
        </w:rPr>
        <w:t>: 2,3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</w:p>
    <w:p w:rsidR="00945AEE" w:rsidRPr="0099629E" w:rsidRDefault="005A6C94" w:rsidP="000D74D3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>В документации н</w:t>
      </w:r>
      <w:r w:rsidR="00945AEE" w:rsidRPr="0099629E">
        <w:rPr>
          <w:rFonts w:eastAsia="Calibri"/>
          <w:color w:val="auto"/>
          <w:sz w:val="26"/>
          <w:szCs w:val="26"/>
          <w:lang w:val="ru-RU"/>
        </w:rPr>
        <w:t>еобходимо предусмотреть:</w:t>
      </w:r>
    </w:p>
    <w:p w:rsidR="00945AEE" w:rsidRPr="0099629E" w:rsidRDefault="00945AEE" w:rsidP="000D74D3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-  </w:t>
      </w:r>
      <w:r w:rsidRPr="0099629E">
        <w:rPr>
          <w:rFonts w:eastAsia="Calibri"/>
          <w:color w:val="212529"/>
          <w:sz w:val="26"/>
          <w:szCs w:val="26"/>
          <w:lang w:val="ru-RU"/>
        </w:rPr>
        <w:t>регулярную педагогическую работу по развит</w:t>
      </w:r>
      <w:r w:rsidR="005A6C94">
        <w:rPr>
          <w:rFonts w:eastAsia="Calibri"/>
          <w:color w:val="212529"/>
          <w:sz w:val="26"/>
          <w:szCs w:val="26"/>
          <w:lang w:val="ru-RU"/>
        </w:rPr>
        <w:t>ию речевого слуха воспитанников</w:t>
      </w:r>
      <w:r w:rsidRPr="0099629E">
        <w:rPr>
          <w:rFonts w:eastAsia="Calibri"/>
          <w:color w:val="212529"/>
          <w:sz w:val="26"/>
          <w:szCs w:val="26"/>
          <w:lang w:val="ru-RU"/>
        </w:rPr>
        <w:t>;</w:t>
      </w:r>
    </w:p>
    <w:p w:rsidR="00945AEE" w:rsidRDefault="00945AEE" w:rsidP="000D74D3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системное развитие речевого слуха воспитанников в целостном образовательном процессе во всех образовательных областях с учетом возрастных особенностей, потребностей, возможностей, интересов и инициат</w:t>
      </w:r>
      <w:r w:rsidR="000D74D3" w:rsidRPr="0099629E">
        <w:rPr>
          <w:rFonts w:eastAsia="Calibri"/>
          <w:color w:val="212529"/>
          <w:sz w:val="26"/>
          <w:szCs w:val="26"/>
          <w:lang w:val="ru-RU"/>
        </w:rPr>
        <w:t>ивы.</w:t>
      </w:r>
    </w:p>
    <w:p w:rsidR="005A6C94" w:rsidRPr="0099629E" w:rsidRDefault="005A6C94" w:rsidP="005A6C94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>В деятельности н</w:t>
      </w:r>
      <w:r w:rsidRPr="0099629E">
        <w:rPr>
          <w:rFonts w:eastAsia="Calibri"/>
          <w:color w:val="auto"/>
          <w:sz w:val="26"/>
          <w:szCs w:val="26"/>
          <w:lang w:val="ru-RU"/>
        </w:rPr>
        <w:t>еобходимо предусмотреть:</w:t>
      </w:r>
    </w:p>
    <w:p w:rsidR="00945AEE" w:rsidRPr="005A6C94" w:rsidRDefault="00945AEE" w:rsidP="000D74D3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5A6C94">
        <w:rPr>
          <w:rFonts w:eastAsia="Calibri"/>
          <w:color w:val="auto"/>
          <w:sz w:val="26"/>
          <w:szCs w:val="26"/>
          <w:lang w:val="ru-RU"/>
        </w:rPr>
        <w:t>- чтение на родных языках.</w:t>
      </w:r>
    </w:p>
    <w:p w:rsidR="005A6C94" w:rsidRPr="0099629E" w:rsidRDefault="005A6C94" w:rsidP="005A6C94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>В среде н</w:t>
      </w:r>
      <w:r w:rsidRPr="0099629E">
        <w:rPr>
          <w:rFonts w:eastAsia="Calibri"/>
          <w:color w:val="auto"/>
          <w:sz w:val="26"/>
          <w:szCs w:val="26"/>
          <w:lang w:val="ru-RU"/>
        </w:rPr>
        <w:t>еобходимо предусмотреть:</w:t>
      </w:r>
    </w:p>
    <w:p w:rsidR="00945AEE" w:rsidRPr="0099629E" w:rsidRDefault="00945AEE" w:rsidP="000D74D3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 xml:space="preserve">- </w:t>
      </w:r>
      <w:r w:rsidRPr="0099629E">
        <w:rPr>
          <w:rFonts w:eastAsia="Calibri"/>
          <w:color w:val="auto"/>
          <w:sz w:val="26"/>
          <w:szCs w:val="26"/>
          <w:lang w:val="ru-RU"/>
        </w:rPr>
        <w:t>организацию пространства и оснащение группы, позволяющие организовать</w:t>
      </w:r>
      <w:r w:rsidR="002C37BB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auto"/>
          <w:sz w:val="26"/>
          <w:szCs w:val="26"/>
          <w:lang w:val="ru-RU"/>
        </w:rPr>
        <w:t>регулярную ежедневную работу по развитию неречевого и речевого слуха детей.</w:t>
      </w:r>
    </w:p>
    <w:p w:rsidR="00945AEE" w:rsidRPr="0099629E" w:rsidRDefault="00945AEE" w:rsidP="000D74D3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 пространство и его оснащение позволяет организовать различные формы деятельности, способствующие развитию слуха детей. Детям в группе доступны различные материалы и оборудование для развития речевого слуха</w:t>
      </w:r>
    </w:p>
    <w:p w:rsidR="004A21E7" w:rsidRPr="0099629E" w:rsidRDefault="004A21E7" w:rsidP="00945AEE">
      <w:pPr>
        <w:spacing w:after="0" w:line="240" w:lineRule="auto"/>
        <w:ind w:right="0" w:firstLine="0"/>
        <w:jc w:val="left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945AEE" w:rsidRPr="0099629E" w:rsidRDefault="00945AEE" w:rsidP="008B5169">
      <w:pPr>
        <w:spacing w:after="0" w:line="240" w:lineRule="auto"/>
        <w:ind w:right="0" w:firstLine="0"/>
        <w:jc w:val="left"/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  <w:r w:rsidR="008B5169" w:rsidRP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3.3. </w:t>
      </w:r>
      <w:r w:rsidR="008B5169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Речевое развитие 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2C37BB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3.3.2 «Обогащение словарного запаса»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9"/>
        <w:gridCol w:w="1081"/>
        <w:gridCol w:w="1308"/>
        <w:gridCol w:w="1081"/>
        <w:gridCol w:w="1286"/>
        <w:gridCol w:w="1082"/>
        <w:gridCol w:w="1176"/>
        <w:gridCol w:w="1082"/>
      </w:tblGrid>
      <w:tr w:rsidR="00945AEE" w:rsidRPr="0099629E" w:rsidTr="00945AEE">
        <w:trPr>
          <w:trHeight w:val="1"/>
        </w:trPr>
        <w:tc>
          <w:tcPr>
            <w:tcW w:w="2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49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sz w:val="26"/>
                <w:szCs w:val="26"/>
              </w:rPr>
            </w:pPr>
          </w:p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2.6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 xml:space="preserve">Средняя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2,8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 xml:space="preserve">Старшая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2,8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я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2,8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2,84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2,76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sz w:val="26"/>
                <w:szCs w:val="26"/>
                <w:lang w:val="ru-RU"/>
              </w:rPr>
              <w:t>2,7</w:t>
            </w:r>
          </w:p>
        </w:tc>
      </w:tr>
    </w:tbl>
    <w:p w:rsidR="00945AEE" w:rsidRPr="0099629E" w:rsidRDefault="00945AEE" w:rsidP="00945AEE">
      <w:pPr>
        <w:autoSpaceDE w:val="0"/>
        <w:autoSpaceDN w:val="0"/>
        <w:adjustRightInd w:val="0"/>
        <w:spacing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Средний балл составляет</w:t>
      </w:r>
      <w:r w:rsidRPr="0099629E">
        <w:rPr>
          <w:rFonts w:eastAsia="Calibri"/>
          <w:b/>
          <w:color w:val="auto"/>
          <w:sz w:val="26"/>
          <w:szCs w:val="26"/>
          <w:lang w:val="ru-RU"/>
        </w:rPr>
        <w:t>: 2,7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</w:p>
    <w:p w:rsidR="005A6C94" w:rsidRPr="005A6C94" w:rsidRDefault="005A6C94" w:rsidP="005A6C94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u w:val="single"/>
          <w:lang w:val="ru-RU"/>
        </w:rPr>
      </w:pPr>
      <w:r w:rsidRPr="005A6C94">
        <w:rPr>
          <w:rFonts w:eastAsia="Calibri"/>
          <w:color w:val="auto"/>
          <w:sz w:val="26"/>
          <w:szCs w:val="26"/>
          <w:u w:val="single"/>
          <w:lang w:val="ru-RU"/>
        </w:rPr>
        <w:t>В документации необходимо предусмотреть: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- </w:t>
      </w:r>
      <w:r w:rsidRPr="0099629E">
        <w:rPr>
          <w:rFonts w:eastAsia="Calibri"/>
          <w:color w:val="212529"/>
          <w:sz w:val="26"/>
          <w:szCs w:val="26"/>
          <w:lang w:val="ru-RU"/>
        </w:rPr>
        <w:t>постоянное совершенствование образовательной среды для развития словарного запаса детей с учетом потребностей, ожиданий, интересов и инициативы воспитанников, их семей и сотрудников ДОО.;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системное развитие словарного запаса детей (пассивного и активного) во всех образовательных областях с учетом их возрастных особенностей, потребностей, возможностей, интересов и инициативы.</w:t>
      </w:r>
    </w:p>
    <w:p w:rsidR="00945AE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различные формы деятельности по развитию словарного запаса детей в группах, реализуемые с активным участием детей;</w:t>
      </w:r>
    </w:p>
    <w:p w:rsidR="005A6C94" w:rsidRPr="005A6C94" w:rsidRDefault="005A6C94" w:rsidP="005A6C94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u w:val="single"/>
          <w:lang w:val="ru-RU"/>
        </w:rPr>
      </w:pPr>
      <w:r w:rsidRPr="005A6C94">
        <w:rPr>
          <w:rFonts w:eastAsia="Calibri"/>
          <w:color w:val="auto"/>
          <w:sz w:val="26"/>
          <w:szCs w:val="26"/>
          <w:u w:val="single"/>
          <w:lang w:val="ru-RU"/>
        </w:rPr>
        <w:t>В среде необходимо предусмотреть: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организовать различные формы деятельности, способствующие развитию словарного запаса детей. Детям в группе доступны различные материалы и</w:t>
      </w:r>
      <w:r w:rsidR="005A6C94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оборудование для развития словарного запаса. Напр., если изучаются насекомые, то фигурки насекомых, которые можно подержать в руках</w:t>
      </w:r>
    </w:p>
    <w:p w:rsidR="00945AEE" w:rsidRPr="0099629E" w:rsidRDefault="00945AEE" w:rsidP="002C37BB">
      <w:pPr>
        <w:tabs>
          <w:tab w:val="left" w:pos="6165"/>
        </w:tabs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и поговорить о них, книги o насекомых и пр.</w:t>
      </w:r>
      <w:r w:rsidR="002C37BB">
        <w:rPr>
          <w:rFonts w:eastAsia="Calibri"/>
          <w:color w:val="212529"/>
          <w:sz w:val="26"/>
          <w:szCs w:val="26"/>
          <w:lang w:val="ru-RU"/>
        </w:rPr>
        <w:tab/>
      </w:r>
    </w:p>
    <w:p w:rsidR="00945AEE" w:rsidRPr="0099629E" w:rsidRDefault="00945AEE" w:rsidP="002C37BB">
      <w:pPr>
        <w:spacing w:after="0" w:line="276" w:lineRule="auto"/>
        <w:ind w:right="0" w:firstLine="0"/>
        <w:jc w:val="left"/>
        <w:rPr>
          <w:rFonts w:eastAsia="Calibri"/>
          <w:color w:val="auto"/>
          <w:sz w:val="26"/>
          <w:szCs w:val="26"/>
          <w:lang w:val="ru-RU"/>
        </w:rPr>
      </w:pPr>
    </w:p>
    <w:p w:rsidR="00945AEE" w:rsidRPr="0099629E" w:rsidRDefault="00945AEE" w:rsidP="008B5169">
      <w:pPr>
        <w:spacing w:after="0" w:line="240" w:lineRule="auto"/>
        <w:ind w:right="0" w:firstLine="0"/>
        <w:jc w:val="left"/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  <w:r w:rsidR="008B5169" w:rsidRP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3.3. </w:t>
      </w:r>
      <w:r w:rsidR="008B5169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Речевое развитие</w:t>
      </w:r>
      <w:r w:rsid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, 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2C37BB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3.3.3 «Развитие понимания речи и предпосылок грамотности»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9"/>
        <w:gridCol w:w="1081"/>
        <w:gridCol w:w="1308"/>
        <w:gridCol w:w="1081"/>
        <w:gridCol w:w="1286"/>
        <w:gridCol w:w="1082"/>
        <w:gridCol w:w="1176"/>
        <w:gridCol w:w="1082"/>
      </w:tblGrid>
      <w:tr w:rsidR="00945AEE" w:rsidRPr="0099629E" w:rsidTr="00945AEE">
        <w:trPr>
          <w:trHeight w:val="1"/>
        </w:trPr>
        <w:tc>
          <w:tcPr>
            <w:tcW w:w="2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49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 xml:space="preserve">. Группа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 xml:space="preserve">.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2,8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 xml:space="preserve">Старшая группа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Старшая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2,8</w:t>
            </w:r>
          </w:p>
        </w:tc>
      </w:tr>
    </w:tbl>
    <w:p w:rsidR="00945AEE" w:rsidRPr="0099629E" w:rsidRDefault="00945AEE" w:rsidP="00945AEE">
      <w:pPr>
        <w:autoSpaceDE w:val="0"/>
        <w:autoSpaceDN w:val="0"/>
        <w:adjustRightInd w:val="0"/>
        <w:spacing w:line="240" w:lineRule="auto"/>
        <w:ind w:right="-1" w:firstLine="0"/>
        <w:rPr>
          <w:rFonts w:eastAsia="Calibri"/>
          <w:b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Средний балл составляет: </w:t>
      </w:r>
      <w:r w:rsidRPr="0099629E">
        <w:rPr>
          <w:rFonts w:eastAsia="Calibri"/>
          <w:b/>
          <w:color w:val="auto"/>
          <w:sz w:val="26"/>
          <w:szCs w:val="26"/>
          <w:lang w:val="ru-RU"/>
        </w:rPr>
        <w:t xml:space="preserve">2,8 </w:t>
      </w:r>
    </w:p>
    <w:p w:rsidR="005A6C94" w:rsidRPr="003C7012" w:rsidRDefault="005A6C94" w:rsidP="005A6C94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u w:val="single"/>
          <w:lang w:val="ru-RU"/>
        </w:rPr>
      </w:pPr>
      <w:r w:rsidRPr="003C7012">
        <w:rPr>
          <w:rFonts w:eastAsia="Calibri"/>
          <w:color w:val="auto"/>
          <w:sz w:val="26"/>
          <w:szCs w:val="26"/>
          <w:u w:val="single"/>
          <w:lang w:val="ru-RU"/>
        </w:rPr>
        <w:t>В деятельности необходимо предусмотреть:</w:t>
      </w:r>
    </w:p>
    <w:p w:rsidR="00945AEE" w:rsidRPr="0099629E" w:rsidRDefault="00945AEE" w:rsidP="005A6C94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- </w:t>
      </w:r>
      <w:r w:rsidRPr="0099629E">
        <w:rPr>
          <w:rFonts w:eastAsia="Calibri"/>
          <w:color w:val="212529"/>
          <w:sz w:val="26"/>
          <w:szCs w:val="26"/>
          <w:lang w:val="ru-RU"/>
        </w:rPr>
        <w:t>системную работу по развитию понимания речи детей;</w:t>
      </w:r>
    </w:p>
    <w:p w:rsidR="00945AEE" w:rsidRPr="0099629E" w:rsidRDefault="00945AEE" w:rsidP="005A6C94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побуждение педагогом к проговариванию детьми раннего и младшего возраста</w:t>
      </w:r>
      <w:r w:rsidR="005A6C94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своих мыслей вслух, объяснять ход своих размышлений (напр., почему Миша считает, что картинки различны).</w:t>
      </w:r>
    </w:p>
    <w:p w:rsidR="00945AEE" w:rsidRPr="0099629E" w:rsidRDefault="00945AEE" w:rsidP="005A6C94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педагог читает и пишет в присутствии детей, побуждает детей распознавать буквы и надписи;</w:t>
      </w:r>
    </w:p>
    <w:p w:rsidR="00945AEE" w:rsidRDefault="00945AEE" w:rsidP="005A6C94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дети отображают услышанное, напр., в своих рисунках, в письменной форме (даже самой неуклюжей),</w:t>
      </w:r>
      <w:r w:rsidR="003C7012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создавая подписи к объектам своего творчества (напр.,</w:t>
      </w:r>
      <w:r w:rsidR="005A6C94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подписывают свое имя, если могут);</w:t>
      </w:r>
    </w:p>
    <w:p w:rsidR="005A6C94" w:rsidRPr="003C7012" w:rsidRDefault="005A6C94" w:rsidP="005A6C94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u w:val="single"/>
          <w:lang w:val="ru-RU"/>
        </w:rPr>
      </w:pPr>
      <w:r w:rsidRPr="003C7012">
        <w:rPr>
          <w:rFonts w:eastAsia="Calibri"/>
          <w:color w:val="auto"/>
          <w:sz w:val="26"/>
          <w:szCs w:val="26"/>
          <w:u w:val="single"/>
          <w:lang w:val="ru-RU"/>
        </w:rPr>
        <w:t xml:space="preserve">В </w:t>
      </w:r>
      <w:r w:rsidR="003C7012" w:rsidRPr="003C7012">
        <w:rPr>
          <w:rFonts w:eastAsia="Calibri"/>
          <w:color w:val="auto"/>
          <w:sz w:val="26"/>
          <w:szCs w:val="26"/>
          <w:u w:val="single"/>
          <w:lang w:val="ru-RU"/>
        </w:rPr>
        <w:t>среде</w:t>
      </w:r>
      <w:r w:rsidRPr="003C7012">
        <w:rPr>
          <w:rFonts w:eastAsia="Calibri"/>
          <w:color w:val="auto"/>
          <w:sz w:val="26"/>
          <w:szCs w:val="26"/>
          <w:u w:val="single"/>
          <w:lang w:val="ru-RU"/>
        </w:rPr>
        <w:t xml:space="preserve"> необходимо предусмотреть:</w:t>
      </w:r>
    </w:p>
    <w:p w:rsidR="00945AEE" w:rsidRPr="0099629E" w:rsidRDefault="00945AEE" w:rsidP="005A6C94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пространство и его оснащение позволяет организовать различные формы</w:t>
      </w:r>
      <w:r w:rsidR="005A6C94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деятельности, способствующие развитию понимания речи и формированию</w:t>
      </w:r>
      <w:r w:rsidR="005A6C94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предпосылок грамотности. Напр., в оформлении используются надписи и пр.,</w:t>
      </w:r>
      <w:r w:rsidR="005A6C94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выделены зоны речевой активности</w:t>
      </w:r>
      <w:r w:rsidR="003C7012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(«уголок книги», «литературная мастерская» и т.п.).</w:t>
      </w:r>
    </w:p>
    <w:p w:rsidR="00945AEE" w:rsidRPr="0099629E" w:rsidRDefault="00945AEE" w:rsidP="00945AEE">
      <w:pPr>
        <w:spacing w:after="200" w:line="276" w:lineRule="auto"/>
        <w:ind w:right="0" w:firstLine="0"/>
        <w:jc w:val="left"/>
        <w:rPr>
          <w:rFonts w:eastAsia="Calibri"/>
          <w:color w:val="auto"/>
          <w:sz w:val="26"/>
          <w:szCs w:val="26"/>
          <w:lang w:val="ru-RU"/>
        </w:rPr>
      </w:pPr>
    </w:p>
    <w:p w:rsidR="00945AEE" w:rsidRPr="0099629E" w:rsidRDefault="00945AEE" w:rsidP="008B5169">
      <w:pPr>
        <w:spacing w:line="240" w:lineRule="auto"/>
        <w:ind w:right="0" w:firstLine="0"/>
        <w:jc w:val="left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  <w:r w:rsidR="008B5169" w:rsidRP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3.3. </w:t>
      </w:r>
      <w:r w:rsidR="008B5169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Речевое развитие 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2C37BB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3.3.4 «Развитие культуры устной речи и речевая активность»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9"/>
        <w:gridCol w:w="1081"/>
        <w:gridCol w:w="1308"/>
        <w:gridCol w:w="1081"/>
        <w:gridCol w:w="1286"/>
        <w:gridCol w:w="1082"/>
        <w:gridCol w:w="1176"/>
        <w:gridCol w:w="1082"/>
      </w:tblGrid>
      <w:tr w:rsidR="00945AEE" w:rsidRPr="0099629E" w:rsidTr="00945AEE">
        <w:trPr>
          <w:trHeight w:val="1"/>
        </w:trPr>
        <w:tc>
          <w:tcPr>
            <w:tcW w:w="2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49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sz w:val="26"/>
                <w:szCs w:val="26"/>
              </w:rPr>
            </w:pPr>
          </w:p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 xml:space="preserve">.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lastRenderedPageBreak/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autoSpaceDE w:val="0"/>
        <w:autoSpaceDN w:val="0"/>
        <w:adjustRightInd w:val="0"/>
        <w:spacing w:line="240" w:lineRule="auto"/>
        <w:ind w:right="-1" w:firstLine="0"/>
        <w:rPr>
          <w:rFonts w:eastAsia="Calibri"/>
          <w:b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Средний балл составляет: </w:t>
      </w:r>
      <w:r w:rsidRPr="0099629E">
        <w:rPr>
          <w:rFonts w:eastAsia="Calibri"/>
          <w:b/>
          <w:color w:val="auto"/>
          <w:sz w:val="26"/>
          <w:szCs w:val="26"/>
          <w:lang w:val="ru-RU"/>
        </w:rPr>
        <w:t>3</w:t>
      </w:r>
    </w:p>
    <w:p w:rsidR="003C7012" w:rsidRPr="003C7012" w:rsidRDefault="003C7012" w:rsidP="003C7012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u w:val="single"/>
          <w:lang w:val="ru-RU"/>
        </w:rPr>
      </w:pPr>
      <w:r w:rsidRPr="003C7012">
        <w:rPr>
          <w:rFonts w:eastAsia="Calibri"/>
          <w:color w:val="auto"/>
          <w:sz w:val="26"/>
          <w:szCs w:val="26"/>
          <w:u w:val="single"/>
          <w:lang w:val="ru-RU"/>
        </w:rPr>
        <w:t>В документации необходимо предусмотреть:</w:t>
      </w:r>
    </w:p>
    <w:p w:rsidR="00945AEE" w:rsidRPr="0099629E" w:rsidRDefault="00945AEE" w:rsidP="003C7012">
      <w:pPr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- </w:t>
      </w:r>
      <w:r w:rsidRPr="0099629E">
        <w:rPr>
          <w:rFonts w:eastAsia="Calibri"/>
          <w:color w:val="212529"/>
          <w:sz w:val="26"/>
          <w:szCs w:val="26"/>
          <w:lang w:val="ru-RU"/>
        </w:rPr>
        <w:t>амплификацию и постоянное совершенствование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образовательной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среды для развития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устной речи детей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и стимулирования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речевой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активности детей.</w:t>
      </w:r>
      <w:r w:rsidRPr="0099629E">
        <w:rPr>
          <w:rFonts w:eastAsia="Calibri"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Напр.,</w:t>
      </w:r>
      <w:r w:rsidR="002C37BB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предусмотрены различные ситуации, позволяющие детям овладеть разными методами речевого общения (общение в игре, входе совместной проектной деятельности и пр.;</w:t>
      </w:r>
    </w:p>
    <w:p w:rsidR="00945AE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 критерии качества педагогической работы в сфере речевой активности детей;</w:t>
      </w:r>
    </w:p>
    <w:p w:rsidR="003C7012" w:rsidRPr="0099629E" w:rsidRDefault="003C7012" w:rsidP="003C7012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>
        <w:rPr>
          <w:rFonts w:eastAsia="Calibri"/>
          <w:color w:val="auto"/>
          <w:sz w:val="26"/>
          <w:szCs w:val="26"/>
          <w:lang w:val="ru-RU"/>
        </w:rPr>
        <w:t>В деятельности н</w:t>
      </w:r>
      <w:r w:rsidRPr="0099629E">
        <w:rPr>
          <w:rFonts w:eastAsia="Calibri"/>
          <w:color w:val="auto"/>
          <w:sz w:val="26"/>
          <w:szCs w:val="26"/>
          <w:lang w:val="ru-RU"/>
        </w:rPr>
        <w:t>еобходимо предусмотреть:</w:t>
      </w:r>
    </w:p>
    <w:p w:rsidR="00945AEE" w:rsidRPr="0099629E" w:rsidRDefault="002C37BB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>
        <w:rPr>
          <w:rFonts w:eastAsia="Calibri"/>
          <w:color w:val="212529"/>
          <w:sz w:val="26"/>
          <w:szCs w:val="26"/>
          <w:lang w:val="ru-RU"/>
        </w:rPr>
        <w:t xml:space="preserve">-  </w:t>
      </w:r>
      <w:r w:rsidR="00945AEE" w:rsidRPr="0099629E">
        <w:rPr>
          <w:rFonts w:eastAsia="Calibri"/>
          <w:color w:val="212529"/>
          <w:sz w:val="26"/>
          <w:szCs w:val="26"/>
          <w:lang w:val="ru-RU"/>
        </w:rPr>
        <w:t>создание среды обогащенного речевого общения, в которой педагоги</w:t>
      </w:r>
      <w:r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color w:val="212529"/>
          <w:sz w:val="26"/>
          <w:szCs w:val="26"/>
          <w:lang w:val="ru-RU"/>
        </w:rPr>
        <w:t xml:space="preserve">и дети </w:t>
      </w:r>
      <w:proofErr w:type="gramStart"/>
      <w:r w:rsidR="00945AEE" w:rsidRPr="0099629E">
        <w:rPr>
          <w:rFonts w:eastAsia="Calibri"/>
          <w:color w:val="212529"/>
          <w:sz w:val="26"/>
          <w:szCs w:val="26"/>
          <w:lang w:val="ru-RU"/>
        </w:rPr>
        <w:t>—с</w:t>
      </w:r>
      <w:proofErr w:type="gramEnd"/>
      <w:r w:rsidR="00945AEE" w:rsidRPr="0099629E">
        <w:rPr>
          <w:rFonts w:eastAsia="Calibri"/>
          <w:color w:val="212529"/>
          <w:sz w:val="26"/>
          <w:szCs w:val="26"/>
          <w:lang w:val="ru-RU"/>
        </w:rPr>
        <w:t>обеседники, т. е. равноправные участники процесса общения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- </w:t>
      </w:r>
      <w:r w:rsidRPr="0099629E">
        <w:rPr>
          <w:rFonts w:eastAsia="Calibri"/>
          <w:color w:val="212529"/>
          <w:sz w:val="26"/>
          <w:szCs w:val="26"/>
          <w:lang w:val="ru-RU"/>
        </w:rPr>
        <w:t>педагог анализирует качество работы по развитию понимания речи воспитанников с опорой на критерии качества;</w:t>
      </w:r>
    </w:p>
    <w:p w:rsidR="00945AEE" w:rsidRPr="0099629E" w:rsidRDefault="00945AEE" w:rsidP="00945AEE">
      <w:pPr>
        <w:spacing w:after="200" w:line="276" w:lineRule="auto"/>
        <w:ind w:right="0" w:firstLine="0"/>
        <w:jc w:val="left"/>
        <w:rPr>
          <w:rFonts w:eastAsia="Calibri"/>
          <w:color w:val="auto"/>
          <w:sz w:val="26"/>
          <w:szCs w:val="26"/>
          <w:lang w:val="ru-RU"/>
        </w:rPr>
      </w:pPr>
    </w:p>
    <w:p w:rsidR="00945AEE" w:rsidRPr="0099629E" w:rsidRDefault="00945AEE" w:rsidP="008B5169">
      <w:pPr>
        <w:spacing w:after="0" w:line="240" w:lineRule="auto"/>
        <w:ind w:right="0" w:firstLine="0"/>
        <w:jc w:val="left"/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  <w:r w:rsidR="008B5169" w:rsidRP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3.3. </w:t>
      </w:r>
      <w:r w:rsidR="008B5169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Речевое развитие 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2C37BB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3.3.5 «Освоение письменной речи 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9"/>
        <w:gridCol w:w="1081"/>
        <w:gridCol w:w="1308"/>
        <w:gridCol w:w="1081"/>
        <w:gridCol w:w="1286"/>
        <w:gridCol w:w="1082"/>
        <w:gridCol w:w="1176"/>
        <w:gridCol w:w="1082"/>
      </w:tblGrid>
      <w:tr w:rsidR="00945AEE" w:rsidRPr="0099629E" w:rsidTr="00945AEE">
        <w:trPr>
          <w:trHeight w:val="1"/>
        </w:trPr>
        <w:tc>
          <w:tcPr>
            <w:tcW w:w="2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49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sz w:val="26"/>
                <w:szCs w:val="26"/>
              </w:rPr>
            </w:pPr>
          </w:p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0</w:t>
            </w:r>
          </w:p>
        </w:tc>
      </w:tr>
    </w:tbl>
    <w:p w:rsidR="00945AEE" w:rsidRPr="0099629E" w:rsidRDefault="00945AEE" w:rsidP="00945AEE">
      <w:pPr>
        <w:autoSpaceDE w:val="0"/>
        <w:autoSpaceDN w:val="0"/>
        <w:adjustRightInd w:val="0"/>
        <w:spacing w:line="240" w:lineRule="auto"/>
        <w:ind w:right="-1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Средний балл составляет: 0</w:t>
      </w:r>
    </w:p>
    <w:p w:rsidR="00945AEE" w:rsidRPr="0099629E" w:rsidRDefault="00945AEE" w:rsidP="002C37BB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Необходимо предусмотреть: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lastRenderedPageBreak/>
        <w:t xml:space="preserve">- </w:t>
      </w:r>
      <w:r w:rsidRPr="0099629E">
        <w:rPr>
          <w:rFonts w:eastAsia="Calibri"/>
          <w:color w:val="212529"/>
          <w:sz w:val="26"/>
          <w:szCs w:val="26"/>
          <w:lang w:val="ru-RU"/>
        </w:rPr>
        <w:t xml:space="preserve">в ООП </w:t>
      </w:r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t>ДО</w:t>
      </w:r>
      <w:proofErr w:type="gram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- </w:t>
      </w:r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t>знакомство</w:t>
      </w:r>
      <w:proofErr w:type="gram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воспитанников с письменной формой речи, с речевыми символами;.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- </w:t>
      </w:r>
      <w:r w:rsidRPr="0099629E">
        <w:rPr>
          <w:rFonts w:eastAsia="Calibri"/>
          <w:color w:val="212529"/>
          <w:sz w:val="26"/>
          <w:szCs w:val="26"/>
          <w:lang w:val="ru-RU"/>
        </w:rPr>
        <w:t>системную поддержку освоения письменной речи воспитанников в различных видах деятельности во всех образовательных областях с учетом их потребностей, возможностей, интересов и инициативы.</w:t>
      </w:r>
      <w:r w:rsidR="005D63B3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Напр.,</w:t>
      </w:r>
      <w:r w:rsidR="005D63B3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 xml:space="preserve">совместное чтение взрослых и детей, речевые проекты, работа с учебными пособиями, в поиск </w:t>
      </w:r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t>в</w:t>
      </w:r>
      <w:proofErr w:type="gramEnd"/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t>физкультурном зале мест хранения инвентаря по с ориентацией на символы, знаки и подписи);</w:t>
      </w:r>
      <w:proofErr w:type="gramEnd"/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регулярную деятельность по освоению письменной речи детьми. Напр., детей знакомят с буквами, показывают, как записывать буквы и слоги, короткие слова (по возрасту), связывая их с имеющимися знаниями и опытом детей (напр., имя ребенка и его написание буквами, А — аптека, М —</w:t>
      </w:r>
      <w:r w:rsidR="005D63B3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мел);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пространство и его оснащение позволяет организовать различные формы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взаимодействия с письменной речью.</w:t>
      </w:r>
    </w:p>
    <w:p w:rsidR="00945AEE" w:rsidRPr="0099629E" w:rsidRDefault="00945AEE" w:rsidP="00945AEE">
      <w:pPr>
        <w:spacing w:after="0" w:line="240" w:lineRule="auto"/>
        <w:ind w:right="0" w:firstLine="0"/>
        <w:jc w:val="left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945AEE" w:rsidRPr="0099629E" w:rsidRDefault="00945AEE" w:rsidP="008B5169">
      <w:pPr>
        <w:spacing w:after="0" w:line="240" w:lineRule="auto"/>
        <w:ind w:right="0" w:firstLine="0"/>
        <w:jc w:val="left"/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  <w:r w:rsidR="008B5169" w:rsidRP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3.3. </w:t>
      </w:r>
      <w:r w:rsidR="008B5169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Речевое развитие </w:t>
      </w:r>
      <w:r w:rsidR="002C37BB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2C37BB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3.3.6 «Знакомство с литературой и фольклором 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9"/>
        <w:gridCol w:w="1081"/>
        <w:gridCol w:w="1308"/>
        <w:gridCol w:w="1081"/>
        <w:gridCol w:w="1286"/>
        <w:gridCol w:w="1082"/>
        <w:gridCol w:w="1176"/>
        <w:gridCol w:w="1082"/>
      </w:tblGrid>
      <w:tr w:rsidR="00945AEE" w:rsidRPr="0099629E" w:rsidTr="00945AEE">
        <w:trPr>
          <w:trHeight w:val="1"/>
        </w:trPr>
        <w:tc>
          <w:tcPr>
            <w:tcW w:w="2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49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sz w:val="26"/>
                <w:szCs w:val="26"/>
              </w:rPr>
            </w:pPr>
          </w:p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6"/>
          <w:szCs w:val="26"/>
        </w:rPr>
      </w:pPr>
    </w:p>
    <w:p w:rsidR="00945AEE" w:rsidRPr="0099629E" w:rsidRDefault="00945AEE" w:rsidP="00945AEE">
      <w:pPr>
        <w:autoSpaceDE w:val="0"/>
        <w:autoSpaceDN w:val="0"/>
        <w:adjustRightInd w:val="0"/>
        <w:spacing w:line="240" w:lineRule="auto"/>
        <w:ind w:right="-1" w:firstLine="0"/>
        <w:rPr>
          <w:rFonts w:eastAsia="Calibri"/>
          <w:b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Средний балл составляет: </w:t>
      </w:r>
      <w:r w:rsidRPr="0099629E">
        <w:rPr>
          <w:rFonts w:eastAsia="Calibri"/>
          <w:b/>
          <w:color w:val="auto"/>
          <w:sz w:val="26"/>
          <w:szCs w:val="26"/>
          <w:lang w:val="ru-RU"/>
        </w:rPr>
        <w:t>3</w:t>
      </w:r>
    </w:p>
    <w:p w:rsidR="00945AEE" w:rsidRPr="0099629E" w:rsidRDefault="00945AEE" w:rsidP="002C37BB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Необходимо предусмотреть: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- </w:t>
      </w:r>
      <w:r w:rsidRPr="0099629E">
        <w:rPr>
          <w:rFonts w:eastAsia="Calibri"/>
          <w:color w:val="212529"/>
          <w:sz w:val="26"/>
          <w:szCs w:val="26"/>
          <w:lang w:val="ru-RU"/>
        </w:rPr>
        <w:t>постоянное совершенствование образовательной среды для стимулирования интереса детей к литературе и фольклору с учетом возрастных особенностей, потребностей, интересов воспитанников, их семей и сотрудников ДОО;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 xml:space="preserve">- критерии </w:t>
      </w:r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t>качества развития предпосылок читательской деятельности воспитанников</w:t>
      </w:r>
      <w:proofErr w:type="gram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ДОО (в соответствии с возрастными периодами развития детей);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lastRenderedPageBreak/>
        <w:t>- использование фольклора в различных формах взаимодействия с детьми: на занятиях и праздниках, на прогулках, в совместных с родителями мероприятиях: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литературные материалы регулярно меняются. Всегда в доступе детей имеется литература, связанная с реализуемой детской деятельностью (напр., если ведется проект на тему, связанную с водой, то в ГРУППЕ имеются книги на эту тему; зимой имеются книги о зиме и пр.).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детям доступны литературные материалы в различных форматах. Напр., в аудио, видео и электронном формате.</w:t>
      </w:r>
    </w:p>
    <w:p w:rsidR="00945AEE" w:rsidRPr="0099629E" w:rsidRDefault="00945AEE" w:rsidP="00505847">
      <w:pPr>
        <w:spacing w:after="0" w:line="276" w:lineRule="auto"/>
        <w:ind w:right="0" w:firstLine="0"/>
        <w:jc w:val="left"/>
        <w:rPr>
          <w:rFonts w:eastAsia="Calibri"/>
          <w:color w:val="auto"/>
          <w:sz w:val="26"/>
          <w:szCs w:val="26"/>
          <w:lang w:val="ru-RU"/>
        </w:rPr>
      </w:pPr>
    </w:p>
    <w:p w:rsidR="00945AEE" w:rsidRPr="0099629E" w:rsidRDefault="00945AEE" w:rsidP="008B5169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Область качества «Содержание образовательной деятельности»</w:t>
      </w:r>
      <w:r w:rsidR="008B5169" w:rsidRP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 </w:t>
      </w:r>
      <w:r w:rsidR="008B5169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3.3. </w:t>
      </w:r>
      <w:r w:rsidR="008B5169"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Речевое развитие </w:t>
      </w:r>
      <w:r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 xml:space="preserve">Показатель 3.3.7 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«Речевое развитие в </w:t>
      </w:r>
      <w:proofErr w:type="spellStart"/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билингвальной</w:t>
      </w:r>
      <w:proofErr w:type="spellEnd"/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proofErr w:type="spellStart"/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полилингвальной</w:t>
      </w:r>
      <w:proofErr w:type="spellEnd"/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среде»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9"/>
        <w:gridCol w:w="1081"/>
        <w:gridCol w:w="1308"/>
        <w:gridCol w:w="1081"/>
        <w:gridCol w:w="1286"/>
        <w:gridCol w:w="1082"/>
        <w:gridCol w:w="1176"/>
        <w:gridCol w:w="1082"/>
      </w:tblGrid>
      <w:tr w:rsidR="00945AEE" w:rsidRPr="0099629E" w:rsidTr="00945AEE">
        <w:trPr>
          <w:trHeight w:val="1"/>
        </w:trPr>
        <w:tc>
          <w:tcPr>
            <w:tcW w:w="2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49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3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sz w:val="26"/>
                <w:szCs w:val="26"/>
              </w:rPr>
            </w:pPr>
          </w:p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1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</w:rPr>
              <w:t xml:space="preserve">2 </w:t>
            </w:r>
            <w:r w:rsidRPr="0099629E">
              <w:rPr>
                <w:rFonts w:eastAsia="Calibri"/>
                <w:sz w:val="26"/>
                <w:szCs w:val="26"/>
                <w:lang w:val="ru-RU"/>
              </w:rPr>
              <w:t>гр. раннего возраста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701"/>
              </w:tabs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37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71" w:lineRule="atLeast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rFonts w:eastAsia="Calibri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color w:val="auto"/>
                <w:sz w:val="26"/>
                <w:szCs w:val="26"/>
              </w:rPr>
            </w:pPr>
            <w:r w:rsidRPr="0099629E">
              <w:rPr>
                <w:rFonts w:eastAsia="Calibri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0</w:t>
            </w:r>
          </w:p>
        </w:tc>
      </w:tr>
      <w:tr w:rsidR="00945AEE" w:rsidRPr="0099629E" w:rsidTr="00945AEE">
        <w:trPr>
          <w:trHeight w:val="1"/>
        </w:trPr>
        <w:tc>
          <w:tcPr>
            <w:tcW w:w="1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0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tabs>
                <w:tab w:val="left" w:pos="1583"/>
              </w:tabs>
              <w:autoSpaceDE w:val="0"/>
              <w:autoSpaceDN w:val="0"/>
              <w:adjustRightInd w:val="0"/>
              <w:spacing w:line="240" w:lineRule="auto"/>
              <w:ind w:right="12" w:firstLine="0"/>
              <w:jc w:val="center"/>
              <w:rPr>
                <w:rFonts w:eastAsia="Calibri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45AEE" w:rsidRPr="0099629E" w:rsidRDefault="00945AEE" w:rsidP="00945AEE">
            <w:pPr>
              <w:autoSpaceDE w:val="0"/>
              <w:autoSpaceDN w:val="0"/>
              <w:adjustRightInd w:val="0"/>
              <w:spacing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0</w:t>
            </w:r>
          </w:p>
        </w:tc>
      </w:tr>
    </w:tbl>
    <w:p w:rsidR="00945AEE" w:rsidRPr="0099629E" w:rsidRDefault="00945AEE" w:rsidP="004A21E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sz w:val="26"/>
          <w:szCs w:val="26"/>
        </w:rPr>
      </w:pPr>
    </w:p>
    <w:p w:rsidR="00945AEE" w:rsidRPr="0099629E" w:rsidRDefault="00945AEE" w:rsidP="004A21E7">
      <w:pPr>
        <w:autoSpaceDE w:val="0"/>
        <w:autoSpaceDN w:val="0"/>
        <w:adjustRightInd w:val="0"/>
        <w:spacing w:after="0" w:line="240" w:lineRule="auto"/>
        <w:ind w:right="-1" w:firstLine="0"/>
        <w:rPr>
          <w:rFonts w:eastAsia="Calibri"/>
          <w:b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Средний балл составляет: </w:t>
      </w:r>
      <w:r w:rsidRPr="0099629E">
        <w:rPr>
          <w:rFonts w:eastAsia="Calibri"/>
          <w:b/>
          <w:color w:val="auto"/>
          <w:sz w:val="26"/>
          <w:szCs w:val="26"/>
          <w:lang w:val="ru-RU"/>
        </w:rPr>
        <w:t>0</w:t>
      </w:r>
    </w:p>
    <w:p w:rsidR="00945AEE" w:rsidRPr="0099629E" w:rsidRDefault="00945AEE" w:rsidP="002C37BB">
      <w:pPr>
        <w:spacing w:after="0" w:line="276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Необходимо предусмотреть: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- в ООП </w:t>
      </w:r>
      <w:proofErr w:type="gramStart"/>
      <w:r w:rsidRPr="0099629E">
        <w:rPr>
          <w:rFonts w:eastAsia="Calibri"/>
          <w:color w:val="auto"/>
          <w:sz w:val="26"/>
          <w:szCs w:val="26"/>
          <w:lang w:val="ru-RU"/>
        </w:rPr>
        <w:t>ДО</w:t>
      </w:r>
      <w:proofErr w:type="gramEnd"/>
      <w:r w:rsidRPr="0099629E">
        <w:rPr>
          <w:rFonts w:eastAsia="Calibri"/>
          <w:color w:val="auto"/>
          <w:sz w:val="26"/>
          <w:szCs w:val="26"/>
          <w:lang w:val="ru-RU"/>
        </w:rPr>
        <w:t xml:space="preserve"> – </w:t>
      </w:r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t>речевую</w:t>
      </w:r>
      <w:proofErr w:type="gram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поддержку детей для обеспечения 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билингвального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/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полилингвального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речевого развития;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 xml:space="preserve">- регулярная (не реже 2 раз в неделю) работа по 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билингвальному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и/или</w:t>
      </w:r>
      <w:r w:rsidR="00B01169" w:rsidRPr="0099629E">
        <w:rPr>
          <w:rFonts w:eastAsia="Calibri"/>
          <w:color w:val="212529"/>
          <w:sz w:val="26"/>
          <w:szCs w:val="26"/>
          <w:lang w:val="ru-RU"/>
        </w:rPr>
        <w:t xml:space="preserve"> 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полилингвальному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речевому развитию воспитанников. Напр., определены целевые ориентиры, предусмотрено 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билингвальное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>/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полилингвальное</w:t>
      </w:r>
      <w:proofErr w:type="spellEnd"/>
      <w:r w:rsidR="00B01169" w:rsidRPr="0099629E">
        <w:rPr>
          <w:rFonts w:eastAsia="Calibri"/>
          <w:color w:val="212529"/>
          <w:sz w:val="26"/>
          <w:szCs w:val="26"/>
          <w:lang w:val="ru-RU"/>
        </w:rPr>
        <w:t xml:space="preserve"> </w:t>
      </w:r>
      <w:r w:rsidRPr="0099629E">
        <w:rPr>
          <w:rFonts w:eastAsia="Calibri"/>
          <w:color w:val="212529"/>
          <w:sz w:val="26"/>
          <w:szCs w:val="26"/>
          <w:lang w:val="ru-RU"/>
        </w:rPr>
        <w:t>общение;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педагог осуществляет речевую поддержку детей для обеспечения</w:t>
      </w:r>
      <w:r w:rsidR="00B01169" w:rsidRPr="0099629E">
        <w:rPr>
          <w:rFonts w:eastAsia="Calibri"/>
          <w:color w:val="212529"/>
          <w:sz w:val="26"/>
          <w:szCs w:val="26"/>
          <w:lang w:val="ru-RU"/>
        </w:rPr>
        <w:t xml:space="preserve"> 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билингвального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/ 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полилингвального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речевого развития.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 педагог стремится к достижению целевых ориентиров в сфере</w:t>
      </w:r>
      <w:r w:rsidR="00B01169" w:rsidRPr="0099629E">
        <w:rPr>
          <w:rFonts w:eastAsia="Calibri"/>
          <w:color w:val="212529"/>
          <w:sz w:val="26"/>
          <w:szCs w:val="26"/>
          <w:lang w:val="ru-RU"/>
        </w:rPr>
        <w:t xml:space="preserve"> 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билингвального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/ 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полилингвального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речевого развития воспитанников ДОО;</w:t>
      </w:r>
    </w:p>
    <w:p w:rsidR="00945AEE" w:rsidRPr="0099629E" w:rsidRDefault="00945AEE" w:rsidP="002C37BB">
      <w:pPr>
        <w:autoSpaceDE w:val="0"/>
        <w:autoSpaceDN w:val="0"/>
        <w:adjustRightInd w:val="0"/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lastRenderedPageBreak/>
        <w:t>- детям доступны в течение значительной части дня книги и другие формы представления литературного творчества на языках, используемых в обучении.</w:t>
      </w:r>
    </w:p>
    <w:p w:rsidR="00945AEE" w:rsidRPr="0099629E" w:rsidRDefault="00945AEE" w:rsidP="002C37BB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</w:p>
    <w:p w:rsidR="00945AEE" w:rsidRPr="0099629E" w:rsidRDefault="002C37BB" w:rsidP="00505847">
      <w:pPr>
        <w:spacing w:after="0" w:line="276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>Область качества</w:t>
      </w:r>
      <w:r w:rsidR="00945AEE"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  «Содержание образовательной деятельности»</w:t>
      </w:r>
    </w:p>
    <w:p w:rsidR="00945AEE" w:rsidRPr="0099629E" w:rsidRDefault="008B5169" w:rsidP="00505847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3.4. </w:t>
      </w:r>
      <w:r w:rsidR="00945AEE"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>Художественно – эстетическое развитие</w:t>
      </w:r>
      <w:r w:rsidR="00505847"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</w:t>
      </w:r>
      <w:r w:rsidR="00A97ABE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A97AB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3.4.1. Эстетическое развитие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059"/>
        <w:gridCol w:w="1399"/>
        <w:gridCol w:w="1059"/>
        <w:gridCol w:w="1392"/>
        <w:gridCol w:w="1008"/>
        <w:gridCol w:w="1324"/>
        <w:gridCol w:w="989"/>
      </w:tblGrid>
      <w:tr w:rsidR="00945AEE" w:rsidRPr="0099629E" w:rsidTr="00945AEE">
        <w:tc>
          <w:tcPr>
            <w:tcW w:w="2747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№7</w:t>
            </w:r>
          </w:p>
        </w:tc>
        <w:tc>
          <w:tcPr>
            <w:tcW w:w="2747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№8</w:t>
            </w:r>
          </w:p>
        </w:tc>
        <w:tc>
          <w:tcPr>
            <w:tcW w:w="2747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№11</w:t>
            </w:r>
          </w:p>
        </w:tc>
        <w:tc>
          <w:tcPr>
            <w:tcW w:w="2747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№12</w:t>
            </w:r>
          </w:p>
        </w:tc>
      </w:tr>
      <w:tr w:rsidR="00945AEE" w:rsidRPr="0099629E" w:rsidTr="00945AEE"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47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27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515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23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 группа раннего возраста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1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47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 группа раннего возраста</w:t>
            </w:r>
          </w:p>
        </w:tc>
        <w:tc>
          <w:tcPr>
            <w:tcW w:w="127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515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 группа раннего возраста</w:t>
            </w:r>
          </w:p>
        </w:tc>
        <w:tc>
          <w:tcPr>
            <w:tcW w:w="123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 группа раннего возраста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47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27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515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23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47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27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515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123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2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47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127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515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 2</w:t>
            </w:r>
          </w:p>
        </w:tc>
        <w:tc>
          <w:tcPr>
            <w:tcW w:w="123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47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№2</w:t>
            </w:r>
          </w:p>
        </w:tc>
        <w:tc>
          <w:tcPr>
            <w:tcW w:w="127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515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23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47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515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23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9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47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77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515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3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4A21E7">
      <w:pPr>
        <w:spacing w:after="0" w:line="276" w:lineRule="auto"/>
        <w:ind w:right="0" w:firstLine="0"/>
        <w:rPr>
          <w:rFonts w:eastAsia="Calibri"/>
          <w:bCs/>
          <w:color w:val="auto"/>
          <w:sz w:val="26"/>
          <w:szCs w:val="26"/>
          <w:lang w:val="ru-RU"/>
        </w:rPr>
      </w:pPr>
      <w:bookmarkStart w:id="4" w:name="_Hlk127353658"/>
      <w:r w:rsidRPr="0099629E">
        <w:rPr>
          <w:rFonts w:eastAsia="Calibri"/>
          <w:bCs/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4A21E7">
      <w:pPr>
        <w:spacing w:after="0" w:line="276" w:lineRule="auto"/>
        <w:ind w:right="0" w:firstLine="0"/>
        <w:rPr>
          <w:rFonts w:eastAsia="Calibri"/>
          <w:bCs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>В среде необходимо предусмотреть:</w:t>
      </w:r>
    </w:p>
    <w:p w:rsidR="00945AEE" w:rsidRPr="0099629E" w:rsidRDefault="00945AEE" w:rsidP="004A21E7">
      <w:pPr>
        <w:shd w:val="clear" w:color="auto" w:fill="FFFFFF"/>
        <w:spacing w:after="0" w:line="276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rFonts w:eastAsia="Calibri"/>
          <w:bCs/>
          <w:color w:val="auto"/>
          <w:sz w:val="26"/>
          <w:szCs w:val="26"/>
          <w:lang w:val="ru-RU"/>
        </w:rPr>
        <w:t xml:space="preserve">- </w:t>
      </w:r>
      <w:r w:rsidRPr="0099629E">
        <w:rPr>
          <w:color w:val="1A1A1A"/>
          <w:sz w:val="26"/>
          <w:szCs w:val="26"/>
          <w:lang w:val="ru-RU" w:eastAsia="ru-RU"/>
        </w:rPr>
        <w:t xml:space="preserve">коллекции различных художественных и музыкальных произведений в ДОО. Напр., книги по искусству, палехская шкатулка, </w:t>
      </w:r>
      <w:proofErr w:type="spellStart"/>
      <w:r w:rsidRPr="0099629E">
        <w:rPr>
          <w:color w:val="1A1A1A"/>
          <w:sz w:val="26"/>
          <w:szCs w:val="26"/>
          <w:lang w:val="ru-RU" w:eastAsia="ru-RU"/>
        </w:rPr>
        <w:t>жостовский</w:t>
      </w:r>
      <w:proofErr w:type="spellEnd"/>
      <w:r w:rsidRPr="0099629E">
        <w:rPr>
          <w:color w:val="1A1A1A"/>
          <w:sz w:val="26"/>
          <w:szCs w:val="26"/>
          <w:lang w:val="ru-RU" w:eastAsia="ru-RU"/>
        </w:rPr>
        <w:t xml:space="preserve"> поднос, настоящая картина художника.</w:t>
      </w:r>
    </w:p>
    <w:bookmarkEnd w:id="4"/>
    <w:p w:rsidR="004A21E7" w:rsidRPr="0099629E" w:rsidRDefault="004A21E7" w:rsidP="004A21E7">
      <w:pPr>
        <w:spacing w:after="0" w:line="276" w:lineRule="auto"/>
        <w:ind w:right="0" w:firstLine="0"/>
        <w:jc w:val="left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A97ABE" w:rsidRPr="0099629E" w:rsidRDefault="00A97ABE" w:rsidP="00A97ABE">
      <w:pPr>
        <w:spacing w:after="0" w:line="276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>Область качества</w:t>
      </w:r>
      <w:r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  «Содержание образовательной деятельности»</w:t>
      </w:r>
    </w:p>
    <w:p w:rsidR="00945AEE" w:rsidRPr="0099629E" w:rsidRDefault="008B5169" w:rsidP="00A97ABE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3.4. </w:t>
      </w:r>
      <w:r w:rsidR="00A97ABE"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Художественно – эстетическое развитие </w:t>
      </w:r>
      <w:r w:rsidR="00A97ABE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A97AB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3.4.2. Знакомство с миром искусства.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059"/>
        <w:gridCol w:w="1399"/>
        <w:gridCol w:w="1059"/>
        <w:gridCol w:w="1392"/>
        <w:gridCol w:w="1008"/>
        <w:gridCol w:w="1324"/>
        <w:gridCol w:w="989"/>
      </w:tblGrid>
      <w:tr w:rsidR="00945AEE" w:rsidRPr="0099629E" w:rsidTr="00A97ABE">
        <w:tc>
          <w:tcPr>
            <w:tcW w:w="2400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№7</w:t>
            </w:r>
          </w:p>
        </w:tc>
        <w:tc>
          <w:tcPr>
            <w:tcW w:w="2458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№8</w:t>
            </w:r>
          </w:p>
        </w:tc>
        <w:tc>
          <w:tcPr>
            <w:tcW w:w="2400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№11</w:t>
            </w:r>
          </w:p>
        </w:tc>
        <w:tc>
          <w:tcPr>
            <w:tcW w:w="2313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№12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 группа раннего возраста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1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 группа раннего возраста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 группа раннего возраста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 группа раннего возраста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Младшая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2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 2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№2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</w:t>
            </w:r>
          </w:p>
        </w:tc>
      </w:tr>
    </w:tbl>
    <w:p w:rsidR="00945AEE" w:rsidRPr="0099629E" w:rsidRDefault="00945AEE" w:rsidP="004A21E7">
      <w:pPr>
        <w:spacing w:after="0" w:line="276" w:lineRule="auto"/>
        <w:ind w:right="0" w:firstLine="0"/>
        <w:rPr>
          <w:rFonts w:eastAsia="Calibri"/>
          <w:bCs/>
          <w:color w:val="auto"/>
          <w:sz w:val="26"/>
          <w:szCs w:val="26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lang w:val="ru-RU"/>
        </w:rPr>
        <w:t>Средний балл составляет: 2</w:t>
      </w:r>
    </w:p>
    <w:p w:rsidR="00945AEE" w:rsidRPr="0099629E" w:rsidRDefault="00945AEE" w:rsidP="004A21E7">
      <w:pPr>
        <w:spacing w:after="0" w:line="276" w:lineRule="auto"/>
        <w:ind w:right="0" w:firstLine="0"/>
        <w:rPr>
          <w:rFonts w:eastAsia="Calibri"/>
          <w:bCs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>В среде необходимо предусмотреть:</w:t>
      </w:r>
    </w:p>
    <w:p w:rsidR="00945AEE" w:rsidRPr="0099629E" w:rsidRDefault="00945AEE" w:rsidP="004A21E7">
      <w:pPr>
        <w:shd w:val="clear" w:color="auto" w:fill="FFFFFF"/>
        <w:spacing w:after="0" w:line="276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color w:val="1A1A1A"/>
          <w:sz w:val="26"/>
          <w:szCs w:val="26"/>
          <w:lang w:val="ru-RU" w:eastAsia="ru-RU"/>
        </w:rPr>
        <w:t>-Знакомство с миром искусства происходит как по инициативе взрослого, так и по инициативе детей (напр., детям может быть интересно, как создается красивая посуда).</w:t>
      </w:r>
    </w:p>
    <w:p w:rsidR="00945AEE" w:rsidRPr="0099629E" w:rsidRDefault="00945AEE" w:rsidP="004A21E7">
      <w:pPr>
        <w:shd w:val="clear" w:color="auto" w:fill="FFFFFF"/>
        <w:spacing w:after="0" w:line="276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rFonts w:eastAsia="Calibri"/>
          <w:b/>
          <w:color w:val="auto"/>
          <w:sz w:val="26"/>
          <w:szCs w:val="26"/>
          <w:lang w:val="ru-RU"/>
        </w:rPr>
        <w:t>-</w:t>
      </w:r>
      <w:r w:rsidRPr="0099629E">
        <w:rPr>
          <w:color w:val="1A1A1A"/>
          <w:sz w:val="26"/>
          <w:szCs w:val="26"/>
          <w:lang w:val="ru-RU" w:eastAsia="ru-RU"/>
        </w:rPr>
        <w:t>системное развитие представлений детей о мире искусства во всех образовательных областях.</w:t>
      </w:r>
    </w:p>
    <w:p w:rsidR="00945AEE" w:rsidRPr="0099629E" w:rsidRDefault="00945AEE" w:rsidP="004A21E7">
      <w:pPr>
        <w:shd w:val="clear" w:color="auto" w:fill="FFFFFF"/>
        <w:spacing w:after="0" w:line="276" w:lineRule="auto"/>
        <w:ind w:right="0" w:firstLine="0"/>
        <w:rPr>
          <w:b/>
          <w:color w:val="1A1A1A"/>
          <w:sz w:val="26"/>
          <w:szCs w:val="26"/>
          <w:lang w:val="ru-RU" w:eastAsia="ru-RU"/>
        </w:rPr>
      </w:pPr>
      <w:r w:rsidRPr="0099629E">
        <w:rPr>
          <w:color w:val="1A1A1A"/>
          <w:sz w:val="26"/>
          <w:szCs w:val="26"/>
          <w:lang w:val="ru-RU" w:eastAsia="ru-RU"/>
        </w:rPr>
        <w:t xml:space="preserve"> </w:t>
      </w:r>
      <w:proofErr w:type="gramStart"/>
      <w:r w:rsidRPr="0099629E">
        <w:rPr>
          <w:b/>
          <w:color w:val="1A1A1A"/>
          <w:sz w:val="26"/>
          <w:szCs w:val="26"/>
          <w:lang w:val="ru-RU" w:eastAsia="ru-RU"/>
        </w:rPr>
        <w:t>-</w:t>
      </w:r>
      <w:r w:rsidRPr="0099629E">
        <w:rPr>
          <w:color w:val="1A1A1A"/>
          <w:sz w:val="26"/>
          <w:szCs w:val="26"/>
          <w:lang w:val="ru-RU" w:eastAsia="ru-RU"/>
        </w:rPr>
        <w:t>образцы мира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искусства,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связанные с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разными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сферами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деятельности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человека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(музыка,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мода,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художественное творчество,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технические</w:t>
      </w:r>
      <w:r w:rsidRPr="0099629E">
        <w:rPr>
          <w:b/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устройства,</w:t>
      </w:r>
      <w:proofErr w:type="gramEnd"/>
    </w:p>
    <w:p w:rsidR="00945AEE" w:rsidRPr="0099629E" w:rsidRDefault="00945AEE" w:rsidP="004A21E7">
      <w:pPr>
        <w:shd w:val="clear" w:color="auto" w:fill="FFFFFF"/>
        <w:spacing w:after="0" w:line="276" w:lineRule="auto"/>
        <w:ind w:right="0" w:firstLine="0"/>
        <w:rPr>
          <w:color w:val="1A1A1A"/>
          <w:sz w:val="26"/>
          <w:szCs w:val="26"/>
          <w:lang w:val="ru-RU" w:eastAsia="ru-RU"/>
        </w:rPr>
      </w:pPr>
      <w:proofErr w:type="gramStart"/>
      <w:r w:rsidRPr="0099629E">
        <w:rPr>
          <w:color w:val="1A1A1A"/>
          <w:sz w:val="26"/>
          <w:szCs w:val="26"/>
          <w:lang w:val="ru-RU" w:eastAsia="ru-RU"/>
        </w:rPr>
        <w:t>Предметы быта как искусство и пр.).</w:t>
      </w:r>
      <w:proofErr w:type="gramEnd"/>
    </w:p>
    <w:p w:rsidR="00945AEE" w:rsidRPr="0099629E" w:rsidRDefault="00945AEE" w:rsidP="004A21E7">
      <w:pPr>
        <w:spacing w:after="0" w:line="276" w:lineRule="auto"/>
        <w:ind w:right="0" w:firstLine="0"/>
        <w:rPr>
          <w:rFonts w:eastAsia="Calibri"/>
          <w:b/>
          <w:color w:val="auto"/>
          <w:sz w:val="26"/>
          <w:szCs w:val="26"/>
          <w:lang w:val="ru-RU"/>
        </w:rPr>
      </w:pPr>
    </w:p>
    <w:p w:rsidR="00A97ABE" w:rsidRPr="0099629E" w:rsidRDefault="00A97ABE" w:rsidP="00A97ABE">
      <w:pPr>
        <w:spacing w:after="0" w:line="276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>Область качества</w:t>
      </w:r>
      <w:r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  «Содержание образовательной деятельности»</w:t>
      </w:r>
    </w:p>
    <w:p w:rsidR="00945AEE" w:rsidRPr="0099629E" w:rsidRDefault="008B5169" w:rsidP="00A97ABE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3.4. </w:t>
      </w:r>
      <w:r w:rsidR="00A97ABE"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Художественно – эстетическое развитие </w:t>
      </w:r>
      <w:r w:rsidR="00A97ABE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A97AB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3.4.3 Изобразительное творчество.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050"/>
        <w:gridCol w:w="1399"/>
        <w:gridCol w:w="1050"/>
        <w:gridCol w:w="1390"/>
        <w:gridCol w:w="1001"/>
        <w:gridCol w:w="1358"/>
        <w:gridCol w:w="982"/>
      </w:tblGrid>
      <w:tr w:rsidR="00945AEE" w:rsidRPr="0099629E" w:rsidTr="00A97ABE">
        <w:tc>
          <w:tcPr>
            <w:tcW w:w="2391" w:type="dxa"/>
            <w:gridSpan w:val="2"/>
          </w:tcPr>
          <w:p w:rsidR="00945AEE" w:rsidRPr="0099629E" w:rsidRDefault="00945AEE" w:rsidP="004A21E7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№7</w:t>
            </w:r>
          </w:p>
        </w:tc>
        <w:tc>
          <w:tcPr>
            <w:tcW w:w="2449" w:type="dxa"/>
            <w:gridSpan w:val="2"/>
          </w:tcPr>
          <w:p w:rsidR="00945AEE" w:rsidRPr="0099629E" w:rsidRDefault="00945AEE" w:rsidP="004A21E7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№8</w:t>
            </w:r>
          </w:p>
        </w:tc>
        <w:tc>
          <w:tcPr>
            <w:tcW w:w="2391" w:type="dxa"/>
            <w:gridSpan w:val="2"/>
          </w:tcPr>
          <w:p w:rsidR="00945AEE" w:rsidRPr="0099629E" w:rsidRDefault="00945AEE" w:rsidP="004A21E7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№11</w:t>
            </w:r>
          </w:p>
        </w:tc>
        <w:tc>
          <w:tcPr>
            <w:tcW w:w="2340" w:type="dxa"/>
            <w:gridSpan w:val="2"/>
          </w:tcPr>
          <w:p w:rsidR="00945AEE" w:rsidRPr="0099629E" w:rsidRDefault="00945AEE" w:rsidP="004A21E7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№12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0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5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98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 группа раннего возраста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1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 группа раннего возраста</w:t>
            </w:r>
          </w:p>
        </w:tc>
        <w:tc>
          <w:tcPr>
            <w:tcW w:w="100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5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 группа раннего возраста</w:t>
            </w:r>
          </w:p>
        </w:tc>
        <w:tc>
          <w:tcPr>
            <w:tcW w:w="98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 группа раннего возраста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0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5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98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0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5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98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2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100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5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</w:t>
            </w:r>
            <w:proofErr w:type="gram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</w:t>
            </w:r>
            <w:proofErr w:type="gram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г</w:t>
            </w:r>
            <w:proofErr w:type="gram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 2</w:t>
            </w:r>
          </w:p>
        </w:tc>
        <w:tc>
          <w:tcPr>
            <w:tcW w:w="98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№2</w:t>
            </w:r>
          </w:p>
        </w:tc>
        <w:tc>
          <w:tcPr>
            <w:tcW w:w="100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5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98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9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0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5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98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2,6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90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0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35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8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2,6</w:t>
            </w:r>
          </w:p>
        </w:tc>
      </w:tr>
    </w:tbl>
    <w:p w:rsidR="00945AEE" w:rsidRPr="0099629E" w:rsidRDefault="00945AEE" w:rsidP="004A21E7">
      <w:pPr>
        <w:spacing w:after="0" w:line="276" w:lineRule="auto"/>
        <w:ind w:right="0" w:firstLine="0"/>
        <w:rPr>
          <w:rFonts w:eastAsia="Calibri"/>
          <w:bCs/>
          <w:color w:val="auto"/>
          <w:sz w:val="26"/>
          <w:szCs w:val="26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lang w:val="ru-RU"/>
        </w:rPr>
        <w:t>Средний балл составляет: 2,6</w:t>
      </w:r>
    </w:p>
    <w:p w:rsidR="00945AEE" w:rsidRPr="0099629E" w:rsidRDefault="00945AEE" w:rsidP="004A21E7">
      <w:pPr>
        <w:spacing w:after="0" w:line="276" w:lineRule="auto"/>
        <w:ind w:right="0" w:firstLine="0"/>
        <w:rPr>
          <w:rFonts w:eastAsia="Calibri"/>
          <w:bCs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>В среде необходимо предусмотреть:</w:t>
      </w:r>
    </w:p>
    <w:p w:rsidR="00945AEE" w:rsidRPr="0099629E" w:rsidRDefault="00945AEE" w:rsidP="004A21E7">
      <w:pPr>
        <w:shd w:val="clear" w:color="auto" w:fill="FFFFFF"/>
        <w:spacing w:after="0" w:line="276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color w:val="1A1A1A"/>
          <w:sz w:val="26"/>
          <w:szCs w:val="26"/>
          <w:lang w:val="ru-RU" w:eastAsia="ru-RU"/>
        </w:rPr>
        <w:t>Выделение пространственной зоны для  самостоятельных творческих занятий детей.</w:t>
      </w:r>
    </w:p>
    <w:p w:rsidR="00945AEE" w:rsidRPr="0099629E" w:rsidRDefault="00945AEE" w:rsidP="004A21E7">
      <w:pPr>
        <w:shd w:val="clear" w:color="auto" w:fill="FFFFFF"/>
        <w:spacing w:after="0" w:line="276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>-</w:t>
      </w:r>
      <w:r w:rsidRPr="0099629E">
        <w:rPr>
          <w:color w:val="1A1A1A"/>
          <w:sz w:val="26"/>
          <w:szCs w:val="26"/>
          <w:lang w:val="ru-RU" w:eastAsia="ru-RU"/>
        </w:rPr>
        <w:t>различные материалы и инструменты для изобразительного творчества</w:t>
      </w:r>
      <w:proofErr w:type="gramStart"/>
      <w:r w:rsidRPr="0099629E">
        <w:rPr>
          <w:color w:val="1A1A1A"/>
          <w:sz w:val="26"/>
          <w:szCs w:val="26"/>
          <w:lang w:val="ru-RU" w:eastAsia="ru-RU"/>
        </w:rPr>
        <w:t xml:space="preserve"> .</w:t>
      </w:r>
      <w:proofErr w:type="gramEnd"/>
      <w:r w:rsidRPr="0099629E">
        <w:rPr>
          <w:color w:val="1A1A1A"/>
          <w:sz w:val="26"/>
          <w:szCs w:val="26"/>
          <w:lang w:val="ru-RU" w:eastAsia="ru-RU"/>
        </w:rPr>
        <w:t>Напр., бумага и картон различных размеров, сортов и цветов; краски различных видов (акварель,</w:t>
      </w:r>
      <w:r w:rsidR="005F4511">
        <w:rPr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color w:val="1A1A1A"/>
          <w:sz w:val="26"/>
          <w:szCs w:val="26"/>
          <w:lang w:val="ru-RU" w:eastAsia="ru-RU"/>
        </w:rPr>
        <w:t>гуашь, акрил); глина, пластилин, воск; природные материалы; бисер, стразы, нитки, ткань.</w:t>
      </w:r>
    </w:p>
    <w:p w:rsidR="00945AEE" w:rsidRPr="0099629E" w:rsidRDefault="00945AEE" w:rsidP="004A21E7">
      <w:pPr>
        <w:shd w:val="clear" w:color="auto" w:fill="FFFFFF"/>
        <w:spacing w:after="0" w:line="276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rFonts w:eastAsia="Calibri"/>
          <w:color w:val="auto"/>
          <w:sz w:val="26"/>
          <w:szCs w:val="26"/>
          <w:lang w:val="ru-RU"/>
        </w:rPr>
        <w:t xml:space="preserve"> -</w:t>
      </w:r>
      <w:r w:rsidRPr="0099629E">
        <w:rPr>
          <w:color w:val="1A1A1A"/>
          <w:sz w:val="26"/>
          <w:szCs w:val="26"/>
          <w:lang w:val="ru-RU" w:eastAsia="ru-RU"/>
        </w:rPr>
        <w:t xml:space="preserve"> полки ящики и емкости, маркированные символами и/или подписанные для удобного поиска детьми нужных им материалов.</w:t>
      </w:r>
    </w:p>
    <w:p w:rsidR="004A21E7" w:rsidRPr="0099629E" w:rsidRDefault="004A21E7" w:rsidP="004A21E7">
      <w:pPr>
        <w:spacing w:after="0" w:line="276" w:lineRule="auto"/>
        <w:ind w:right="0" w:firstLine="0"/>
        <w:jc w:val="left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A97ABE" w:rsidRPr="0099629E" w:rsidRDefault="00A97ABE" w:rsidP="00A97ABE">
      <w:pPr>
        <w:spacing w:after="0" w:line="276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>Область качества</w:t>
      </w:r>
      <w:r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  «Содержание образовательной деятельности»</w:t>
      </w:r>
    </w:p>
    <w:p w:rsidR="00945AEE" w:rsidRPr="0099629E" w:rsidRDefault="008B5169" w:rsidP="00A97ABE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3.4. </w:t>
      </w:r>
      <w:r w:rsidR="00A97ABE"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Художественно – эстетическое развитие </w:t>
      </w:r>
      <w:r w:rsidR="00A97ABE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A97AB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3.4.4 Музыка и музыкальное творчество.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059"/>
        <w:gridCol w:w="1399"/>
        <w:gridCol w:w="1059"/>
        <w:gridCol w:w="1392"/>
        <w:gridCol w:w="1008"/>
        <w:gridCol w:w="1324"/>
        <w:gridCol w:w="989"/>
      </w:tblGrid>
      <w:tr w:rsidR="00945AEE" w:rsidRPr="0099629E" w:rsidTr="00A97ABE">
        <w:tc>
          <w:tcPr>
            <w:tcW w:w="2400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№7</w:t>
            </w:r>
          </w:p>
        </w:tc>
        <w:tc>
          <w:tcPr>
            <w:tcW w:w="2458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№8</w:t>
            </w:r>
          </w:p>
        </w:tc>
        <w:tc>
          <w:tcPr>
            <w:tcW w:w="2400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№11</w:t>
            </w:r>
          </w:p>
        </w:tc>
        <w:tc>
          <w:tcPr>
            <w:tcW w:w="2313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№12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 группа раннего возраста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1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 группа раннего возраста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 группа раннего возраста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 группа раннего возраста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2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 2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№2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2,5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2,5</w:t>
            </w:r>
          </w:p>
        </w:tc>
      </w:tr>
    </w:tbl>
    <w:p w:rsidR="00945AEE" w:rsidRPr="0099629E" w:rsidRDefault="00945AEE" w:rsidP="004A21E7">
      <w:pPr>
        <w:spacing w:after="0" w:line="276" w:lineRule="auto"/>
        <w:ind w:right="0" w:firstLine="0"/>
        <w:jc w:val="left"/>
        <w:rPr>
          <w:rFonts w:eastAsia="Calibri"/>
          <w:bCs/>
          <w:color w:val="auto"/>
          <w:sz w:val="26"/>
          <w:szCs w:val="26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lang w:val="ru-RU"/>
        </w:rPr>
        <w:t>Средний балл составляет: 2,5</w:t>
      </w:r>
    </w:p>
    <w:p w:rsidR="00945AEE" w:rsidRPr="0099629E" w:rsidRDefault="00945AEE" w:rsidP="004A21E7">
      <w:pPr>
        <w:spacing w:after="0" w:line="276" w:lineRule="auto"/>
        <w:ind w:right="0" w:firstLine="0"/>
        <w:jc w:val="left"/>
        <w:rPr>
          <w:rFonts w:eastAsia="Calibri"/>
          <w:bCs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>В среде необходимо предусмотреть:</w:t>
      </w:r>
    </w:p>
    <w:p w:rsidR="00945AEE" w:rsidRPr="0099629E" w:rsidRDefault="00945AEE" w:rsidP="004A21E7">
      <w:pPr>
        <w:shd w:val="clear" w:color="auto" w:fill="FFFFFF"/>
        <w:spacing w:after="0" w:line="240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color w:val="1A1A1A"/>
          <w:sz w:val="26"/>
          <w:szCs w:val="26"/>
          <w:lang w:val="ru-RU" w:eastAsia="ru-RU"/>
        </w:rPr>
        <w:t>- пространственную зону для музыкального творчества детей (Напр</w:t>
      </w:r>
      <w:r w:rsidR="005F4511">
        <w:rPr>
          <w:color w:val="1A1A1A"/>
          <w:sz w:val="26"/>
          <w:szCs w:val="26"/>
          <w:lang w:val="ru-RU" w:eastAsia="ru-RU"/>
        </w:rPr>
        <w:t>.</w:t>
      </w:r>
      <w:r w:rsidRPr="0099629E">
        <w:rPr>
          <w:color w:val="1A1A1A"/>
          <w:sz w:val="26"/>
          <w:szCs w:val="26"/>
          <w:lang w:val="ru-RU" w:eastAsia="ru-RU"/>
        </w:rPr>
        <w:t>, в групповом помещении выделена зона для свободного движения детей  под звучащую музыку).</w:t>
      </w:r>
    </w:p>
    <w:p w:rsidR="00945AEE" w:rsidRPr="0099629E" w:rsidRDefault="00945AEE" w:rsidP="004A21E7">
      <w:pPr>
        <w:shd w:val="clear" w:color="auto" w:fill="FFFFFF"/>
        <w:spacing w:after="0" w:line="240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color w:val="1A1A1A"/>
          <w:sz w:val="26"/>
          <w:szCs w:val="26"/>
          <w:lang w:val="ru-RU" w:eastAsia="ru-RU"/>
        </w:rPr>
        <w:lastRenderedPageBreak/>
        <w:t>- различные музыкальные материалы и</w:t>
      </w:r>
      <w:r w:rsidR="004A21E7" w:rsidRPr="0099629E">
        <w:rPr>
          <w:color w:val="1A1A1A"/>
          <w:sz w:val="26"/>
          <w:szCs w:val="26"/>
          <w:lang w:val="ru-RU" w:eastAsia="ru-RU"/>
        </w:rPr>
        <w:t xml:space="preserve"> о</w:t>
      </w:r>
      <w:r w:rsidRPr="0099629E">
        <w:rPr>
          <w:color w:val="1A1A1A"/>
          <w:sz w:val="26"/>
          <w:szCs w:val="26"/>
          <w:lang w:val="ru-RU" w:eastAsia="ru-RU"/>
        </w:rPr>
        <w:t>борудование (Напр., инструменты, различные музыкальные аудио-коллекции и пр.).</w:t>
      </w:r>
    </w:p>
    <w:p w:rsidR="00945AEE" w:rsidRPr="0099629E" w:rsidRDefault="00945AEE" w:rsidP="004A21E7">
      <w:pPr>
        <w:shd w:val="clear" w:color="auto" w:fill="FFFFFF"/>
        <w:spacing w:after="0" w:line="240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color w:val="1A1A1A"/>
          <w:sz w:val="26"/>
          <w:szCs w:val="26"/>
          <w:lang w:val="ru-RU" w:eastAsia="ru-RU"/>
        </w:rPr>
        <w:t>- система хранения музыкальных материалов и оборудования (полки, маркированные ящики и пр. для хранения музыкальных записей, инструментов и пр.).</w:t>
      </w:r>
    </w:p>
    <w:p w:rsidR="00945AEE" w:rsidRPr="0099629E" w:rsidRDefault="00945AEE" w:rsidP="00945AEE">
      <w:pPr>
        <w:spacing w:after="200" w:line="276" w:lineRule="auto"/>
        <w:ind w:right="0" w:firstLine="0"/>
        <w:jc w:val="left"/>
        <w:rPr>
          <w:rFonts w:eastAsia="Calibri"/>
          <w:color w:val="auto"/>
          <w:sz w:val="26"/>
          <w:szCs w:val="26"/>
          <w:lang w:val="ru-RU"/>
        </w:rPr>
      </w:pPr>
    </w:p>
    <w:p w:rsidR="00A97ABE" w:rsidRPr="0099629E" w:rsidRDefault="00A97ABE" w:rsidP="00A97ABE">
      <w:pPr>
        <w:spacing w:after="0" w:line="276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>Область качества</w:t>
      </w:r>
      <w:r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  «Содержание образовательной деятельности»</w:t>
      </w:r>
    </w:p>
    <w:p w:rsidR="00945AEE" w:rsidRPr="0099629E" w:rsidRDefault="008B5169" w:rsidP="00A97ABE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3.4. </w:t>
      </w:r>
      <w:r w:rsidR="00A97ABE"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Художественно – эстетическое развитие </w:t>
      </w:r>
      <w:r w:rsidR="00A97ABE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A97AB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3.4.5. Художественное конструирование и моделирование.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059"/>
        <w:gridCol w:w="1399"/>
        <w:gridCol w:w="1059"/>
        <w:gridCol w:w="1392"/>
        <w:gridCol w:w="1008"/>
        <w:gridCol w:w="1324"/>
        <w:gridCol w:w="989"/>
      </w:tblGrid>
      <w:tr w:rsidR="00945AEE" w:rsidRPr="0099629E" w:rsidTr="00A97ABE">
        <w:tc>
          <w:tcPr>
            <w:tcW w:w="2400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№7</w:t>
            </w:r>
          </w:p>
        </w:tc>
        <w:tc>
          <w:tcPr>
            <w:tcW w:w="2458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№8</w:t>
            </w:r>
          </w:p>
        </w:tc>
        <w:tc>
          <w:tcPr>
            <w:tcW w:w="2400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№11</w:t>
            </w:r>
          </w:p>
        </w:tc>
        <w:tc>
          <w:tcPr>
            <w:tcW w:w="2313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№12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 группа раннего возраста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1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 группа раннего возраста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1 группа раннего возраста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 группа раннего возраста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2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 2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№2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2,7</w:t>
            </w:r>
          </w:p>
        </w:tc>
      </w:tr>
      <w:tr w:rsidR="00945AEE" w:rsidRPr="0099629E" w:rsidTr="00A97ABE"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2,7</w:t>
            </w:r>
          </w:p>
        </w:tc>
      </w:tr>
    </w:tbl>
    <w:p w:rsidR="00945AEE" w:rsidRPr="0099629E" w:rsidRDefault="00945AEE" w:rsidP="00945AEE">
      <w:pPr>
        <w:spacing w:after="0" w:line="276" w:lineRule="auto"/>
        <w:ind w:right="0" w:firstLine="0"/>
        <w:jc w:val="left"/>
        <w:rPr>
          <w:rFonts w:eastAsia="Calibri"/>
          <w:bCs/>
          <w:color w:val="auto"/>
          <w:sz w:val="26"/>
          <w:szCs w:val="26"/>
          <w:lang w:val="ru-RU"/>
        </w:rPr>
      </w:pPr>
      <w:bookmarkStart w:id="5" w:name="_Hlk127355439"/>
      <w:r w:rsidRPr="0099629E">
        <w:rPr>
          <w:rFonts w:eastAsia="Calibri"/>
          <w:bCs/>
          <w:color w:val="auto"/>
          <w:sz w:val="26"/>
          <w:szCs w:val="26"/>
          <w:lang w:val="ru-RU"/>
        </w:rPr>
        <w:t>Средний балл составляет: 2,7</w:t>
      </w:r>
    </w:p>
    <w:p w:rsidR="00945AEE" w:rsidRPr="0099629E" w:rsidRDefault="00945AEE" w:rsidP="00945AEE">
      <w:pPr>
        <w:spacing w:after="0" w:line="276" w:lineRule="auto"/>
        <w:ind w:right="0" w:firstLine="0"/>
        <w:jc w:val="left"/>
        <w:rPr>
          <w:rFonts w:eastAsia="Calibri"/>
          <w:bCs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>В среде необходимо предусмотреть:</w:t>
      </w:r>
    </w:p>
    <w:p w:rsidR="00945AEE" w:rsidRPr="0099629E" w:rsidRDefault="00945AEE" w:rsidP="00945AEE">
      <w:pPr>
        <w:shd w:val="clear" w:color="auto" w:fill="FFFFFF"/>
        <w:spacing w:after="0" w:line="240" w:lineRule="auto"/>
        <w:ind w:right="0" w:firstLine="0"/>
        <w:jc w:val="left"/>
        <w:rPr>
          <w:color w:val="1A1A1A"/>
          <w:sz w:val="26"/>
          <w:szCs w:val="26"/>
          <w:lang w:val="ru-RU" w:eastAsia="ru-RU"/>
        </w:rPr>
      </w:pPr>
      <w:r w:rsidRPr="0099629E">
        <w:rPr>
          <w:color w:val="1A1A1A"/>
          <w:sz w:val="26"/>
          <w:szCs w:val="26"/>
          <w:lang w:val="ru-RU" w:eastAsia="ru-RU"/>
        </w:rPr>
        <w:t>- разностороннюю деятельность детей в области конструирования и</w:t>
      </w:r>
    </w:p>
    <w:p w:rsidR="00945AEE" w:rsidRPr="0099629E" w:rsidRDefault="00945AEE" w:rsidP="00945AEE">
      <w:pPr>
        <w:shd w:val="clear" w:color="auto" w:fill="FFFFFF"/>
        <w:spacing w:after="0" w:line="240" w:lineRule="auto"/>
        <w:ind w:right="0" w:firstLine="0"/>
        <w:jc w:val="left"/>
        <w:rPr>
          <w:color w:val="1A1A1A"/>
          <w:sz w:val="26"/>
          <w:szCs w:val="26"/>
          <w:lang w:val="ru-RU" w:eastAsia="ru-RU"/>
        </w:rPr>
      </w:pPr>
      <w:r w:rsidRPr="0099629E">
        <w:rPr>
          <w:color w:val="1A1A1A"/>
          <w:sz w:val="26"/>
          <w:szCs w:val="26"/>
          <w:lang w:val="ru-RU" w:eastAsia="ru-RU"/>
        </w:rPr>
        <w:t>моделирования. Напр., педагоги учат детей работать с разнообразными материалами, такими как пластилин, глина, бумага, дерево и т. д., для реализации собственных замыслов.</w:t>
      </w:r>
    </w:p>
    <w:bookmarkEnd w:id="5"/>
    <w:p w:rsidR="00945AEE" w:rsidRPr="0099629E" w:rsidRDefault="00945AEE" w:rsidP="00945AEE">
      <w:pPr>
        <w:spacing w:after="200" w:line="276" w:lineRule="auto"/>
        <w:ind w:right="0" w:firstLine="0"/>
        <w:jc w:val="left"/>
        <w:rPr>
          <w:rFonts w:eastAsia="Calibri"/>
          <w:color w:val="auto"/>
          <w:sz w:val="26"/>
          <w:szCs w:val="26"/>
          <w:lang w:val="ru-RU"/>
        </w:rPr>
      </w:pPr>
    </w:p>
    <w:p w:rsidR="00A97ABE" w:rsidRPr="0099629E" w:rsidRDefault="00A97ABE" w:rsidP="00A97ABE">
      <w:pPr>
        <w:spacing w:after="0" w:line="276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>Область качества</w:t>
      </w:r>
      <w:r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  «Содержание образовательной деятельности»</w:t>
      </w:r>
    </w:p>
    <w:p w:rsidR="00945AEE" w:rsidRPr="0099629E" w:rsidRDefault="008B5169" w:rsidP="00A97ABE">
      <w:pPr>
        <w:spacing w:after="0" w:line="276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3.4. </w:t>
      </w:r>
      <w:r w:rsidR="00A97ABE"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Художественно – эстетическое развитие </w:t>
      </w:r>
      <w:r w:rsidR="00A97ABE">
        <w:rPr>
          <w:rFonts w:eastAsia="Calibri"/>
          <w:b/>
          <w:i/>
          <w:color w:val="auto"/>
          <w:sz w:val="26"/>
          <w:szCs w:val="26"/>
          <w:lang w:val="ru-RU"/>
        </w:rPr>
        <w:t>показатель</w:t>
      </w:r>
      <w:r w:rsidR="00A97AB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3.4.6. Театрально-словесное творчество.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1"/>
        <w:gridCol w:w="1059"/>
        <w:gridCol w:w="1399"/>
        <w:gridCol w:w="1059"/>
        <w:gridCol w:w="1392"/>
        <w:gridCol w:w="1008"/>
        <w:gridCol w:w="1324"/>
        <w:gridCol w:w="989"/>
      </w:tblGrid>
      <w:tr w:rsidR="00945AEE" w:rsidRPr="0099629E" w:rsidTr="00A97ABE">
        <w:trPr>
          <w:jc w:val="center"/>
        </w:trPr>
        <w:tc>
          <w:tcPr>
            <w:tcW w:w="2400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№7</w:t>
            </w:r>
          </w:p>
        </w:tc>
        <w:tc>
          <w:tcPr>
            <w:tcW w:w="2458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№8</w:t>
            </w:r>
          </w:p>
        </w:tc>
        <w:tc>
          <w:tcPr>
            <w:tcW w:w="2400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№11</w:t>
            </w:r>
          </w:p>
        </w:tc>
        <w:tc>
          <w:tcPr>
            <w:tcW w:w="2313" w:type="dxa"/>
            <w:gridSpan w:val="2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Здание №12</w:t>
            </w:r>
          </w:p>
        </w:tc>
      </w:tr>
      <w:tr w:rsidR="00945AEE" w:rsidRPr="0099629E" w:rsidTr="00A97ABE">
        <w:trPr>
          <w:jc w:val="center"/>
        </w:trPr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left"/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A97ABE">
        <w:trPr>
          <w:jc w:val="center"/>
        </w:trPr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 xml:space="preserve">1 группа </w:t>
            </w: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раннего возраста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lastRenderedPageBreak/>
              <w:t>Группа 1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 xml:space="preserve">2 группа </w:t>
            </w: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раннего возраста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 xml:space="preserve">1 группа </w:t>
            </w: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раннего возраста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</w:tr>
      <w:tr w:rsidR="00945AEE" w:rsidRPr="0099629E" w:rsidTr="00A97ABE">
        <w:trPr>
          <w:jc w:val="center"/>
        </w:trPr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lastRenderedPageBreak/>
              <w:t>2 группа раннего возраста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A97ABE">
        <w:trPr>
          <w:jc w:val="center"/>
        </w:trPr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A97ABE">
        <w:trPr>
          <w:jc w:val="center"/>
        </w:trPr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hd w:val="clear" w:color="auto" w:fill="FFFFFF"/>
              <w:spacing w:after="0" w:line="240" w:lineRule="auto"/>
              <w:ind w:right="0" w:firstLine="0"/>
              <w:jc w:val="center"/>
              <w:rPr>
                <w:color w:val="262633"/>
                <w:sz w:val="26"/>
                <w:szCs w:val="26"/>
                <w:lang w:val="ru-RU" w:eastAsia="ru-RU"/>
              </w:rPr>
            </w:pPr>
            <w:proofErr w:type="spellStart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Разновозр</w:t>
            </w:r>
            <w:proofErr w:type="spellEnd"/>
            <w:r w:rsidRPr="0099629E">
              <w:rPr>
                <w:color w:val="262633"/>
                <w:sz w:val="26"/>
                <w:szCs w:val="26"/>
                <w:lang w:val="ru-RU" w:eastAsia="ru-RU"/>
              </w:rPr>
              <w:t>.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262633"/>
                <w:sz w:val="26"/>
                <w:szCs w:val="26"/>
                <w:lang w:val="ru-RU" w:eastAsia="ru-RU"/>
              </w:rPr>
              <w:t>Группа 2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№1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 2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A97ABE">
        <w:trPr>
          <w:jc w:val="center"/>
        </w:trPr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№2</w:t>
            </w: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A97ABE">
        <w:trPr>
          <w:jc w:val="center"/>
        </w:trPr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A97ABE">
        <w:trPr>
          <w:jc w:val="center"/>
        </w:trPr>
        <w:tc>
          <w:tcPr>
            <w:tcW w:w="1341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5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2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08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24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89" w:type="dxa"/>
          </w:tcPr>
          <w:p w:rsidR="00945AEE" w:rsidRPr="0099629E" w:rsidRDefault="00945AEE" w:rsidP="00945AEE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</w:pPr>
            <w:r w:rsidRPr="0099629E">
              <w:rPr>
                <w:rFonts w:eastAsia="Calibri"/>
                <w:b/>
                <w:bCs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after="0" w:line="276" w:lineRule="auto"/>
        <w:ind w:right="0" w:firstLine="0"/>
        <w:jc w:val="left"/>
        <w:rPr>
          <w:rFonts w:eastAsia="Calibri"/>
          <w:bCs/>
          <w:color w:val="auto"/>
          <w:sz w:val="26"/>
          <w:szCs w:val="26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spacing w:after="0" w:line="276" w:lineRule="auto"/>
        <w:ind w:right="0" w:firstLine="0"/>
        <w:rPr>
          <w:rFonts w:eastAsia="Calibri"/>
          <w:bCs/>
          <w:color w:val="auto"/>
          <w:sz w:val="26"/>
          <w:szCs w:val="26"/>
          <w:u w:val="single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u w:val="single"/>
          <w:lang w:val="ru-RU"/>
        </w:rPr>
        <w:t>В среде необходимо предусмотреть:</w:t>
      </w:r>
    </w:p>
    <w:p w:rsidR="00945AEE" w:rsidRPr="0099629E" w:rsidRDefault="00945AEE" w:rsidP="00945AEE">
      <w:pPr>
        <w:shd w:val="clear" w:color="auto" w:fill="FFFFFF"/>
        <w:spacing w:after="0" w:line="240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color w:val="1A1A1A"/>
          <w:sz w:val="26"/>
          <w:szCs w:val="26"/>
          <w:lang w:val="ru-RU" w:eastAsia="ru-RU"/>
        </w:rPr>
        <w:t>- разностороннюю деятельность детей в области конструирования и моделирования. Напр., педагоги учат детей работать с разнообразными материалами, такими как пластилин, глина, бумага, дерево и т. д., для реализации собственных замыслов.</w:t>
      </w:r>
    </w:p>
    <w:p w:rsidR="00945AEE" w:rsidRPr="0099629E" w:rsidRDefault="00945AEE" w:rsidP="00945AEE">
      <w:pPr>
        <w:shd w:val="clear" w:color="auto" w:fill="FFFFFF"/>
        <w:spacing w:after="0" w:line="240" w:lineRule="auto"/>
        <w:ind w:right="0" w:firstLine="0"/>
        <w:rPr>
          <w:b/>
          <w:color w:val="1A1A1A"/>
          <w:sz w:val="26"/>
          <w:szCs w:val="26"/>
          <w:lang w:val="ru-RU" w:eastAsia="ru-RU"/>
        </w:rPr>
      </w:pPr>
      <w:proofErr w:type="gramStart"/>
      <w:r w:rsidRPr="0099629E">
        <w:rPr>
          <w:b/>
          <w:color w:val="1A1A1A"/>
          <w:sz w:val="26"/>
          <w:szCs w:val="26"/>
          <w:lang w:val="ru-RU" w:eastAsia="ru-RU"/>
        </w:rPr>
        <w:t>-</w:t>
      </w:r>
      <w:r w:rsidRPr="0099629E">
        <w:rPr>
          <w:color w:val="1A1A1A"/>
          <w:sz w:val="26"/>
          <w:szCs w:val="26"/>
          <w:lang w:val="ru-RU" w:eastAsia="ru-RU"/>
        </w:rPr>
        <w:t xml:space="preserve"> разнообразные произведения искусства (картины, скульптуры, музыкальные записи), разных стилей, эпох, авторов.</w:t>
      </w:r>
      <w:proofErr w:type="gramEnd"/>
    </w:p>
    <w:p w:rsidR="00945AEE" w:rsidRPr="0099629E" w:rsidRDefault="00945AEE" w:rsidP="00945AEE">
      <w:pPr>
        <w:shd w:val="clear" w:color="auto" w:fill="FFFFFF"/>
        <w:spacing w:after="0" w:line="240" w:lineRule="auto"/>
        <w:ind w:right="0" w:firstLine="0"/>
        <w:rPr>
          <w:color w:val="1A1A1A"/>
          <w:sz w:val="26"/>
          <w:szCs w:val="26"/>
          <w:lang w:val="ru-RU" w:eastAsia="ru-RU"/>
        </w:rPr>
      </w:pPr>
      <w:r w:rsidRPr="0099629E">
        <w:rPr>
          <w:color w:val="1A1A1A"/>
          <w:sz w:val="26"/>
          <w:szCs w:val="26"/>
          <w:lang w:val="ru-RU" w:eastAsia="ru-RU"/>
        </w:rPr>
        <w:t xml:space="preserve"> </w:t>
      </w:r>
      <w:r w:rsidRPr="0099629E">
        <w:rPr>
          <w:b/>
          <w:color w:val="1A1A1A"/>
          <w:sz w:val="26"/>
          <w:szCs w:val="26"/>
          <w:lang w:val="ru-RU" w:eastAsia="ru-RU"/>
        </w:rPr>
        <w:t>-</w:t>
      </w:r>
      <w:r w:rsidRPr="0099629E">
        <w:rPr>
          <w:color w:val="1A1A1A"/>
          <w:sz w:val="26"/>
          <w:szCs w:val="26"/>
          <w:lang w:val="ru-RU" w:eastAsia="ru-RU"/>
        </w:rPr>
        <w:t xml:space="preserve"> систематическое развитие представлений детей о мире  искусства во всех образовательных областях и формах деятельности с учетом интересов детей.</w:t>
      </w:r>
    </w:p>
    <w:p w:rsidR="00945AEE" w:rsidRPr="0099629E" w:rsidRDefault="00945AEE" w:rsidP="00945AEE">
      <w:pPr>
        <w:spacing w:after="200" w:line="276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</w:p>
    <w:p w:rsidR="00A97ABE" w:rsidRPr="0099629E" w:rsidRDefault="00A97ABE" w:rsidP="00A97ABE">
      <w:pPr>
        <w:spacing w:after="0" w:line="276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>Область качества</w:t>
      </w:r>
      <w:r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  «Содержание образовательной деятельности»</w:t>
      </w:r>
    </w:p>
    <w:p w:rsidR="00945AEE" w:rsidRPr="00A97ABE" w:rsidRDefault="008B5169" w:rsidP="00A97AB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3.5. </w:t>
      </w:r>
      <w:r w:rsidR="00A97ABE">
        <w:rPr>
          <w:rFonts w:eastAsia="Calibri"/>
          <w:b/>
          <w:bCs/>
          <w:i/>
          <w:color w:val="auto"/>
          <w:sz w:val="26"/>
          <w:szCs w:val="26"/>
          <w:lang w:val="ru-RU"/>
        </w:rPr>
        <w:t>Физическое развитие показатель</w:t>
      </w:r>
      <w:r w:rsidR="00A97AB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A97ABE">
        <w:rPr>
          <w:rFonts w:eastAsia="Calibri"/>
          <w:b/>
          <w:i/>
          <w:color w:val="auto"/>
          <w:sz w:val="26"/>
          <w:szCs w:val="26"/>
          <w:lang w:val="ru-RU"/>
        </w:rPr>
        <w:t>3.5.1. «Здоровый образ жизни»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Старшая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 xml:space="preserve">.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lastRenderedPageBreak/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spacing w:after="0" w:line="240" w:lineRule="auto"/>
        <w:ind w:right="-1" w:firstLine="0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предусмотреть: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-постоянное совершенствование образовательной среды для</w:t>
      </w:r>
      <w:r w:rsidRPr="0099629E">
        <w:rPr>
          <w:rFonts w:eastAsia="Calibri"/>
          <w:color w:val="212529"/>
          <w:sz w:val="26"/>
          <w:szCs w:val="26"/>
          <w:lang w:val="ru-RU"/>
        </w:rPr>
        <w:br/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разноуровневого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формирования здорового образа жизни (от мытья рук до регулярных занятий спортом) с учетом потребностей и возможностей воспитанников, их семей и заинтересованных сторон. 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-критерии качества педагогической работы по</w:t>
      </w:r>
      <w:r w:rsidRPr="0099629E">
        <w:rPr>
          <w:rFonts w:eastAsia="Calibri"/>
          <w:color w:val="212529"/>
          <w:sz w:val="26"/>
          <w:szCs w:val="26"/>
          <w:lang w:val="ru-RU"/>
        </w:rPr>
        <w:br/>
        <w:t>формированию здорового образа жизни детей.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-реализацию различных протяженных во времени проектов, фокусирующих внимание детей на здоровых привычках (напр., изучение тела человека сопровождается изучением правил, которые помогут долгие годы сохранять здоровье; изучаются свойства разных продуктов и пр.).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A97ABE" w:rsidRPr="0099629E" w:rsidRDefault="00A97ABE" w:rsidP="00A97ABE">
      <w:pPr>
        <w:spacing w:after="0" w:line="276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>Область качества</w:t>
      </w:r>
      <w:r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  «Содержание образовательной деятельности»</w:t>
      </w:r>
    </w:p>
    <w:p w:rsidR="00945AEE" w:rsidRPr="0099629E" w:rsidRDefault="008B5169" w:rsidP="00A97AB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3.5. </w:t>
      </w:r>
      <w:r w:rsidR="00A97ABE">
        <w:rPr>
          <w:rFonts w:eastAsia="Calibri"/>
          <w:b/>
          <w:bCs/>
          <w:i/>
          <w:color w:val="auto"/>
          <w:sz w:val="26"/>
          <w:szCs w:val="26"/>
          <w:lang w:val="ru-RU"/>
        </w:rPr>
        <w:t>Физическое развитие показатель</w:t>
      </w:r>
      <w:r w:rsidR="00A97AB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3.5.2. «Развитие представлений о своем теле и физических возможностях, произвольность и координация движений»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471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535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509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3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after="0" w:line="276" w:lineRule="auto"/>
        <w:ind w:right="0" w:firstLine="0"/>
        <w:jc w:val="left"/>
        <w:rPr>
          <w:rFonts w:eastAsia="Calibri"/>
          <w:bCs/>
          <w:color w:val="auto"/>
          <w:sz w:val="26"/>
          <w:szCs w:val="26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212529"/>
          <w:sz w:val="26"/>
          <w:szCs w:val="26"/>
          <w:u w:val="single"/>
          <w:lang w:val="ru-RU"/>
        </w:rPr>
      </w:pPr>
      <w:r w:rsidRPr="0099629E">
        <w:rPr>
          <w:rFonts w:eastAsia="Calibri"/>
          <w:color w:val="212529"/>
          <w:sz w:val="26"/>
          <w:szCs w:val="26"/>
          <w:u w:val="single"/>
          <w:lang w:val="ru-RU"/>
        </w:rPr>
        <w:t xml:space="preserve">В среде предусмотреть 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 xml:space="preserve">-постоянное совершенствование образовательной среды для </w:t>
      </w:r>
      <w:proofErr w:type="spellStart"/>
      <w:r w:rsidRPr="0099629E">
        <w:rPr>
          <w:rFonts w:eastAsia="Calibri"/>
          <w:color w:val="212529"/>
          <w:sz w:val="26"/>
          <w:szCs w:val="26"/>
          <w:lang w:val="ru-RU"/>
        </w:rPr>
        <w:t>разноуровневого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br/>
        <w:t xml:space="preserve">развития физических возможностей с учетом индивидуальных особенностей, </w:t>
      </w:r>
      <w:r w:rsidRPr="0099629E">
        <w:rPr>
          <w:rFonts w:eastAsia="Calibri"/>
          <w:color w:val="212529"/>
          <w:sz w:val="26"/>
          <w:szCs w:val="26"/>
          <w:lang w:val="ru-RU"/>
        </w:rPr>
        <w:lastRenderedPageBreak/>
        <w:t>интересов</w:t>
      </w:r>
      <w:r w:rsidRPr="0099629E">
        <w:rPr>
          <w:rFonts w:eastAsia="Calibri"/>
          <w:color w:val="212529"/>
          <w:sz w:val="26"/>
          <w:szCs w:val="26"/>
          <w:lang w:val="ru-RU"/>
        </w:rPr>
        <w:br/>
        <w:t>инициативы детей, их семей, сотрудников ДОО и заинтересованных сторон.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sz w:val="26"/>
          <w:szCs w:val="26"/>
          <w:u w:val="single"/>
          <w:lang w:val="ru-RU"/>
        </w:rPr>
        <w:t>В планировании и организации работы инструктора по физической культуре предусмотреть: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 xml:space="preserve"> - постепенное усложнение организованной и спонтанной двигательной</w:t>
      </w:r>
      <w:r w:rsidRPr="0099629E">
        <w:rPr>
          <w:rFonts w:eastAsia="Calibri"/>
          <w:color w:val="212529"/>
          <w:sz w:val="26"/>
          <w:szCs w:val="26"/>
          <w:lang w:val="ru-RU"/>
        </w:rPr>
        <w:br/>
        <w:t>активности детей: от симметричных движений в одной плоскости до разнонаправленных</w:t>
      </w:r>
      <w:r w:rsidRPr="0099629E">
        <w:rPr>
          <w:rFonts w:eastAsia="Calibri"/>
          <w:color w:val="212529"/>
          <w:sz w:val="26"/>
          <w:szCs w:val="26"/>
          <w:lang w:val="ru-RU"/>
        </w:rPr>
        <w:br/>
        <w:t>поочередных движений из разнонаправленных исходных положений</w:t>
      </w:r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t>.</w:t>
      </w:r>
      <w:proofErr w:type="gramEnd"/>
      <w:r w:rsidRPr="0099629E">
        <w:rPr>
          <w:rFonts w:eastAsia="Calibri"/>
          <w:color w:val="212529"/>
          <w:sz w:val="26"/>
          <w:szCs w:val="26"/>
          <w:lang w:val="ru-RU"/>
        </w:rPr>
        <w:br/>
        <w:t xml:space="preserve">- </w:t>
      </w:r>
      <w:proofErr w:type="spellStart"/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t>р</w:t>
      </w:r>
      <w:proofErr w:type="gramEnd"/>
      <w:r w:rsidRPr="0099629E">
        <w:rPr>
          <w:rFonts w:eastAsia="Calibri"/>
          <w:color w:val="212529"/>
          <w:sz w:val="26"/>
          <w:szCs w:val="26"/>
          <w:lang w:val="ru-RU"/>
        </w:rPr>
        <w:t>азноуровневое</w:t>
      </w:r>
      <w:proofErr w:type="spellEnd"/>
      <w:r w:rsidRPr="0099629E">
        <w:rPr>
          <w:rFonts w:eastAsia="Calibri"/>
          <w:color w:val="212529"/>
          <w:sz w:val="26"/>
          <w:szCs w:val="26"/>
          <w:lang w:val="ru-RU"/>
        </w:rPr>
        <w:t xml:space="preserve"> развитие мелкой моторики с учетом интересов и</w:t>
      </w:r>
      <w:r w:rsidRPr="0099629E">
        <w:rPr>
          <w:rFonts w:eastAsia="Calibri"/>
          <w:color w:val="212529"/>
          <w:sz w:val="26"/>
          <w:szCs w:val="26"/>
          <w:lang w:val="ru-RU"/>
        </w:rPr>
        <w:br/>
        <w:t>способностей детей (от простых игр до целенаправленного последовательного развития навыков и</w:t>
      </w:r>
      <w:r w:rsidRPr="0099629E">
        <w:rPr>
          <w:rFonts w:eastAsia="Calibri"/>
          <w:color w:val="212529"/>
          <w:sz w:val="26"/>
          <w:szCs w:val="26"/>
          <w:lang w:val="ru-RU"/>
        </w:rPr>
        <w:br/>
        <w:t>приемов, напр. вязания, вышивания, конструирования с использованием мелких деталей и пр.).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auto"/>
          <w:sz w:val="26"/>
          <w:szCs w:val="26"/>
          <w:lang w:val="ru-RU"/>
        </w:rPr>
      </w:pPr>
    </w:p>
    <w:p w:rsidR="00A97ABE" w:rsidRPr="0099629E" w:rsidRDefault="00A97ABE" w:rsidP="00A97ABE">
      <w:pPr>
        <w:spacing w:after="0" w:line="276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>Область качества</w:t>
      </w:r>
      <w:r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  «Содержание образовательной деятельности»</w:t>
      </w:r>
    </w:p>
    <w:p w:rsidR="00945AEE" w:rsidRPr="0099629E" w:rsidRDefault="008B5169" w:rsidP="00A97AB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3.5. </w:t>
      </w:r>
      <w:r w:rsidR="00A97ABE">
        <w:rPr>
          <w:rFonts w:eastAsia="Calibri"/>
          <w:b/>
          <w:bCs/>
          <w:i/>
          <w:color w:val="auto"/>
          <w:sz w:val="26"/>
          <w:szCs w:val="26"/>
          <w:lang w:val="ru-RU"/>
        </w:rPr>
        <w:t>Физическое развитие показатель</w:t>
      </w:r>
      <w:r w:rsidR="00A97AB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3.5.3. «Движение и двигательная активность»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471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535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509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33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after="200" w:line="276" w:lineRule="auto"/>
        <w:ind w:right="0" w:firstLine="0"/>
        <w:jc w:val="left"/>
        <w:rPr>
          <w:rFonts w:eastAsia="Calibri"/>
          <w:bCs/>
          <w:color w:val="auto"/>
          <w:sz w:val="26"/>
          <w:szCs w:val="26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lang w:val="ru-RU"/>
        </w:rPr>
        <w:t>Средний балл составляет: 3</w:t>
      </w:r>
    </w:p>
    <w:p w:rsidR="00A97ABE" w:rsidRPr="0099629E" w:rsidRDefault="00A97ABE" w:rsidP="00A97ABE">
      <w:pPr>
        <w:spacing w:after="0" w:line="276" w:lineRule="auto"/>
        <w:ind w:right="0" w:firstLine="0"/>
        <w:rPr>
          <w:rFonts w:eastAsia="Calibri"/>
          <w:b/>
          <w:bCs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>Область качества</w:t>
      </w:r>
      <w:r w:rsidRPr="0099629E"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   «Содержание образовательной деятельности»</w:t>
      </w:r>
    </w:p>
    <w:p w:rsidR="00945AEE" w:rsidRPr="0099629E" w:rsidRDefault="008B5169" w:rsidP="00A97AB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>
        <w:rPr>
          <w:rFonts w:eastAsia="Calibri"/>
          <w:b/>
          <w:bCs/>
          <w:i/>
          <w:color w:val="auto"/>
          <w:sz w:val="26"/>
          <w:szCs w:val="26"/>
          <w:lang w:val="ru-RU"/>
        </w:rPr>
        <w:t xml:space="preserve">3.5. </w:t>
      </w:r>
      <w:r w:rsidR="00A97ABE">
        <w:rPr>
          <w:rFonts w:eastAsia="Calibri"/>
          <w:b/>
          <w:bCs/>
          <w:i/>
          <w:color w:val="auto"/>
          <w:sz w:val="26"/>
          <w:szCs w:val="26"/>
          <w:lang w:val="ru-RU"/>
        </w:rPr>
        <w:t>Физическое развитие показатель</w:t>
      </w:r>
      <w:r w:rsidR="00A97AB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3.5.4. «Подвижные игры, физкультура и спорт»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401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66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40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64" w:type="dxa"/>
            <w:gridSpan w:val="2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b/>
                <w:bCs/>
                <w:sz w:val="26"/>
                <w:szCs w:val="26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 гр. раннего возраста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67" w:type="dxa"/>
          </w:tcPr>
          <w:p w:rsidR="00945AEE" w:rsidRPr="0099629E" w:rsidRDefault="00945AEE" w:rsidP="00945AEE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335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66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after="0" w:line="276" w:lineRule="auto"/>
        <w:ind w:right="0" w:firstLine="0"/>
        <w:jc w:val="left"/>
        <w:rPr>
          <w:rFonts w:eastAsia="Calibri"/>
          <w:bCs/>
          <w:color w:val="auto"/>
          <w:sz w:val="26"/>
          <w:szCs w:val="26"/>
          <w:lang w:val="ru-RU"/>
        </w:rPr>
      </w:pPr>
      <w:r w:rsidRPr="0099629E">
        <w:rPr>
          <w:rFonts w:eastAsia="Calibri"/>
          <w:bCs/>
          <w:color w:val="auto"/>
          <w:sz w:val="26"/>
          <w:szCs w:val="26"/>
          <w:lang w:val="ru-RU"/>
        </w:rPr>
        <w:t>Средний балл составляет: 3</w:t>
      </w:r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br/>
      </w:r>
      <w:r w:rsidRPr="0099629E">
        <w:rPr>
          <w:rFonts w:eastAsia="Calibri"/>
          <w:color w:val="212529"/>
          <w:sz w:val="26"/>
          <w:szCs w:val="26"/>
          <w:u w:val="single"/>
          <w:lang w:val="ru-RU"/>
        </w:rPr>
        <w:t>В</w:t>
      </w:r>
      <w:proofErr w:type="gramEnd"/>
      <w:r w:rsidRPr="0099629E">
        <w:rPr>
          <w:rFonts w:eastAsia="Calibri"/>
          <w:color w:val="212529"/>
          <w:sz w:val="26"/>
          <w:szCs w:val="26"/>
          <w:u w:val="single"/>
          <w:lang w:val="ru-RU"/>
        </w:rPr>
        <w:t xml:space="preserve"> среде предусмотреть</w:t>
      </w:r>
      <w:r w:rsidRPr="0099629E">
        <w:rPr>
          <w:rFonts w:eastAsia="Calibri"/>
          <w:color w:val="212529"/>
          <w:sz w:val="26"/>
          <w:szCs w:val="26"/>
          <w:lang w:val="ru-RU"/>
        </w:rPr>
        <w:t xml:space="preserve"> 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-создание целостного и полифункционального пространства, открывающего массу</w:t>
      </w:r>
      <w:r w:rsidRPr="0099629E">
        <w:rPr>
          <w:rFonts w:eastAsia="Calibri"/>
          <w:color w:val="212529"/>
          <w:sz w:val="26"/>
          <w:szCs w:val="26"/>
          <w:lang w:val="ru-RU"/>
        </w:rPr>
        <w:br/>
        <w:t>возможностей для разносторонней и разно уровневой двигательной активности детей.</w:t>
      </w:r>
    </w:p>
    <w:p w:rsidR="00945AEE" w:rsidRPr="0099629E" w:rsidRDefault="00945AEE" w:rsidP="00945AEE">
      <w:pPr>
        <w:spacing w:after="0" w:line="240" w:lineRule="auto"/>
        <w:ind w:right="0" w:firstLine="0"/>
        <w:rPr>
          <w:rFonts w:eastAsia="Calibri"/>
          <w:color w:val="212529"/>
          <w:sz w:val="26"/>
          <w:szCs w:val="26"/>
          <w:lang w:val="ru-RU"/>
        </w:rPr>
      </w:pPr>
      <w:r w:rsidRPr="0099629E">
        <w:rPr>
          <w:rFonts w:eastAsia="Calibri"/>
          <w:color w:val="212529"/>
          <w:sz w:val="26"/>
          <w:szCs w:val="26"/>
          <w:lang w:val="ru-RU"/>
        </w:rPr>
        <w:t>-постоянное совершенствование образовательной среды для разно уровневого развития крупной моторики с учетом возрастных и индивидуальных особенностей детей</w:t>
      </w:r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t>.</w:t>
      </w:r>
      <w:proofErr w:type="gramEnd"/>
      <w:r w:rsidRPr="0099629E">
        <w:rPr>
          <w:rFonts w:eastAsia="Calibri"/>
          <w:color w:val="212529"/>
          <w:sz w:val="26"/>
          <w:szCs w:val="26"/>
          <w:lang w:val="ru-RU"/>
        </w:rPr>
        <w:br/>
        <w:t xml:space="preserve">- </w:t>
      </w:r>
      <w:proofErr w:type="gramStart"/>
      <w:r w:rsidRPr="0099629E">
        <w:rPr>
          <w:rFonts w:eastAsia="Calibri"/>
          <w:color w:val="212529"/>
          <w:sz w:val="26"/>
          <w:szCs w:val="26"/>
          <w:lang w:val="ru-RU"/>
        </w:rPr>
        <w:t>о</w:t>
      </w:r>
      <w:proofErr w:type="gramEnd"/>
      <w:r w:rsidRPr="0099629E">
        <w:rPr>
          <w:rFonts w:eastAsia="Calibri"/>
          <w:color w:val="212529"/>
          <w:sz w:val="26"/>
          <w:szCs w:val="26"/>
          <w:lang w:val="ru-RU"/>
        </w:rPr>
        <w:t>богащение предметно-пространственной среды, напр., за счет партнерства со спортивными организациями и организация доступа детей к их спортивному пространству.</w:t>
      </w:r>
      <w:r w:rsidRPr="0099629E">
        <w:rPr>
          <w:rFonts w:eastAsia="Calibri"/>
          <w:color w:val="212529"/>
          <w:sz w:val="26"/>
          <w:szCs w:val="26"/>
          <w:lang w:val="ru-RU"/>
        </w:rPr>
        <w:br/>
        <w:t>Предусмотреть критерии качества педагогической работы в сфере физкультуры и спорта.</w:t>
      </w:r>
    </w:p>
    <w:p w:rsidR="00091E0E" w:rsidRPr="0099629E" w:rsidRDefault="00091E0E" w:rsidP="00091E0E">
      <w:pPr>
        <w:spacing w:after="0" w:line="240" w:lineRule="auto"/>
        <w:ind w:right="0" w:firstLine="709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«Образовательный процесс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4.1.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«Поддержка инициативы детей»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701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701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701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701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701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2,17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 xml:space="preserve">.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2,57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FF000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FF000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1,78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lastRenderedPageBreak/>
              <w:t>Средний балл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FF000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FF0000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2,57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2,37</w:t>
            </w:r>
          </w:p>
        </w:tc>
      </w:tr>
    </w:tbl>
    <w:p w:rsidR="00091E0E" w:rsidRPr="0099629E" w:rsidRDefault="00091E0E" w:rsidP="00091E0E">
      <w:pPr>
        <w:spacing w:line="240" w:lineRule="auto"/>
        <w:ind w:right="-1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2,52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прописать: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</w:t>
      </w:r>
      <w:r w:rsidRPr="0099629E">
        <w:rPr>
          <w:sz w:val="26"/>
          <w:szCs w:val="26"/>
          <w:u w:val="single"/>
          <w:lang w:val="ru-RU"/>
        </w:rPr>
        <w:t>системную поддержку</w:t>
      </w:r>
      <w:r w:rsidRPr="0099629E">
        <w:rPr>
          <w:sz w:val="26"/>
          <w:szCs w:val="26"/>
          <w:lang w:val="ru-RU"/>
        </w:rPr>
        <w:t xml:space="preserve"> инициативы детей при реализации различных форм деятельности (игровой, исследовательской, проектной, познавательной и т.д.) во </w:t>
      </w:r>
      <w:r w:rsidRPr="0099629E">
        <w:rPr>
          <w:sz w:val="26"/>
          <w:szCs w:val="26"/>
          <w:u w:val="single"/>
          <w:lang w:val="ru-RU"/>
        </w:rPr>
        <w:t>всех образовательных областях</w:t>
      </w:r>
      <w:r w:rsidRPr="0099629E">
        <w:rPr>
          <w:sz w:val="26"/>
          <w:szCs w:val="26"/>
          <w:lang w:val="ru-RU"/>
        </w:rPr>
        <w:t>, описание способов и форм поддержки детской инициативы при реализации целостного образовательного процесса;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поддержку инициативы детей через создание условий для свободного выбора детьми деятельности, материалов; принятия детьми решений, выражения своих чувств и мыслей (в рамках совместного с детьми планирования, в ходе группового сбора, самоцветного круга и т. п.);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</w:t>
      </w:r>
      <w:r w:rsidRPr="0099629E">
        <w:rPr>
          <w:sz w:val="26"/>
          <w:szCs w:val="26"/>
          <w:u w:val="single"/>
          <w:lang w:val="ru-RU"/>
        </w:rPr>
        <w:t>адаптацию</w:t>
      </w:r>
      <w:r w:rsidRPr="0099629E">
        <w:rPr>
          <w:sz w:val="26"/>
          <w:szCs w:val="26"/>
          <w:lang w:val="ru-RU"/>
        </w:rPr>
        <w:t xml:space="preserve"> педагогической работы по программе с учетом инициативы воспитанников (</w:t>
      </w:r>
      <w:proofErr w:type="gramStart"/>
      <w:r w:rsidRPr="0099629E">
        <w:rPr>
          <w:sz w:val="26"/>
          <w:szCs w:val="26"/>
          <w:lang w:val="ru-RU"/>
        </w:rPr>
        <w:t>коммуникативное</w:t>
      </w:r>
      <w:proofErr w:type="gramEnd"/>
      <w:r w:rsidRPr="0099629E">
        <w:rPr>
          <w:sz w:val="26"/>
          <w:szCs w:val="26"/>
          <w:lang w:val="ru-RU"/>
        </w:rPr>
        <w:t>, творческой, двигательной, познавательной);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</w:p>
    <w:p w:rsidR="00091E0E" w:rsidRPr="0099629E" w:rsidRDefault="00091E0E" w:rsidP="00091E0E">
      <w:pPr>
        <w:spacing w:line="240" w:lineRule="auto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«Образовательный процесс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2C37BB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4.2.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«Особенности реализации воспитательного процесса»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2,51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2,29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77"/>
              </w:tabs>
              <w:ind w:right="43" w:firstLine="26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2,62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26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2,51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26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26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2,29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26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2,51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2,29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2,56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FF000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FF0000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2,37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2,36</w:t>
            </w:r>
          </w:p>
        </w:tc>
      </w:tr>
    </w:tbl>
    <w:p w:rsidR="00091E0E" w:rsidRPr="0099629E" w:rsidRDefault="00091E0E" w:rsidP="00091E0E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2,42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Рабочей программе воспитания (далее - РПВ) следует описать: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формирование ценностного отношения воспитанников к окружающему миру, другим людям, себе;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регулярность проведение </w:t>
      </w:r>
      <w:proofErr w:type="gramStart"/>
      <w:r w:rsidRPr="0099629E">
        <w:rPr>
          <w:sz w:val="26"/>
          <w:szCs w:val="26"/>
          <w:lang w:val="ru-RU"/>
        </w:rPr>
        <w:t>воспитательного</w:t>
      </w:r>
      <w:proofErr w:type="gramEnd"/>
      <w:r w:rsidRPr="0099629E">
        <w:rPr>
          <w:sz w:val="26"/>
          <w:szCs w:val="26"/>
          <w:lang w:val="ru-RU"/>
        </w:rPr>
        <w:t xml:space="preserve"> значимых проектов и программ, </w:t>
      </w:r>
      <w:proofErr w:type="spellStart"/>
      <w:r w:rsidRPr="0099629E">
        <w:rPr>
          <w:sz w:val="26"/>
          <w:szCs w:val="26"/>
          <w:lang w:val="ru-RU"/>
        </w:rPr>
        <w:t>воспитательно</w:t>
      </w:r>
      <w:proofErr w:type="spellEnd"/>
      <w:r w:rsidRPr="0099629E">
        <w:rPr>
          <w:sz w:val="26"/>
          <w:szCs w:val="26"/>
          <w:lang w:val="ru-RU"/>
        </w:rPr>
        <w:t xml:space="preserve"> значимые проекты и программы, в которых уже участвует ДОО, </w:t>
      </w:r>
      <w:r w:rsidRPr="0099629E">
        <w:rPr>
          <w:sz w:val="26"/>
          <w:szCs w:val="26"/>
          <w:lang w:val="ru-RU"/>
        </w:rPr>
        <w:lastRenderedPageBreak/>
        <w:t>дифференцируются по признакам: федеральные, региональные, муниципальные и т. д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базовые духовно-нравственные ценности воспитательной работы. Установить цели и задачи воспитательной работы с учетом возрастных особенностей воспитанников 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уклад ДОО, задающий и удерживающий ценности воспитания - как инвариантные, так и свои собственные, определяемые каждой конкретной ДОО -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воспитательную работу по формированию базовых ценностей, правил и норм во всех формах образовательной деятельности во всех образовательных областях ФГОС </w:t>
      </w:r>
      <w:proofErr w:type="gramStart"/>
      <w:r w:rsidRPr="0099629E">
        <w:rPr>
          <w:sz w:val="26"/>
          <w:szCs w:val="26"/>
          <w:lang w:val="ru-RU"/>
        </w:rPr>
        <w:t>ДО</w:t>
      </w:r>
      <w:proofErr w:type="gramEnd"/>
      <w:r w:rsidRPr="0099629E">
        <w:rPr>
          <w:sz w:val="26"/>
          <w:szCs w:val="26"/>
          <w:lang w:val="ru-RU"/>
        </w:rPr>
        <w:t xml:space="preserve">, </w:t>
      </w:r>
      <w:proofErr w:type="gramStart"/>
      <w:r w:rsidRPr="0099629E">
        <w:rPr>
          <w:sz w:val="26"/>
          <w:szCs w:val="26"/>
          <w:lang w:val="ru-RU"/>
        </w:rPr>
        <w:t>направлениях</w:t>
      </w:r>
      <w:proofErr w:type="gramEnd"/>
      <w:r w:rsidRPr="0099629E">
        <w:rPr>
          <w:sz w:val="26"/>
          <w:szCs w:val="26"/>
          <w:lang w:val="ru-RU"/>
        </w:rPr>
        <w:t xml:space="preserve"> воспитания;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особенности взаимодействия педагогического коллектива с семьями воспитанников в процессе реализации Программы воспитания;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Предметно-пространственная среда.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Пространство группового помещения должно позволять организовать воспитательную работу при освоении содержания </w:t>
      </w:r>
      <w:r w:rsidRPr="0099629E">
        <w:rPr>
          <w:b/>
          <w:sz w:val="26"/>
          <w:szCs w:val="26"/>
          <w:lang w:val="ru-RU"/>
        </w:rPr>
        <w:t>всех образовательных областей</w:t>
      </w:r>
      <w:r w:rsidRPr="0099629E">
        <w:rPr>
          <w:sz w:val="26"/>
          <w:szCs w:val="26"/>
          <w:lang w:val="ru-RU"/>
        </w:rPr>
        <w:t>.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Детям необходимо обеспечить доступность различных материалов, инструментов и оборудования для свободного выбора и реализации собственных инициатив в воспитательных направлениях. </w:t>
      </w:r>
    </w:p>
    <w:p w:rsidR="00091E0E" w:rsidRPr="0099629E" w:rsidRDefault="00091E0E" w:rsidP="00091E0E">
      <w:pPr>
        <w:spacing w:after="0" w:line="240" w:lineRule="auto"/>
        <w:ind w:right="0" w:firstLine="709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091E0E" w:rsidRPr="0099629E" w:rsidRDefault="00091E0E" w:rsidP="00091E0E">
      <w:pPr>
        <w:spacing w:after="0" w:line="240" w:lineRule="auto"/>
        <w:ind w:right="0" w:firstLine="709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«Образовательный процесс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4.3.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«Игра»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2,73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2,87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2,83</w:t>
            </w:r>
          </w:p>
        </w:tc>
      </w:tr>
    </w:tbl>
    <w:p w:rsidR="00091E0E" w:rsidRPr="0099629E" w:rsidRDefault="00091E0E" w:rsidP="00091E0E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2,88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lastRenderedPageBreak/>
        <w:t>Предметно пространственная среда: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Пространство группового помещения и ДОО в целом, а также внешняя территория ДОО должно позволять организовать деятельность по выбору детей во  </w:t>
      </w:r>
      <w:r w:rsidRPr="0099629E">
        <w:rPr>
          <w:b/>
          <w:sz w:val="26"/>
          <w:szCs w:val="26"/>
          <w:lang w:val="ru-RU"/>
        </w:rPr>
        <w:t>всех образовательных областях</w:t>
      </w:r>
      <w:r w:rsidRPr="0099629E">
        <w:rPr>
          <w:sz w:val="26"/>
          <w:szCs w:val="26"/>
          <w:lang w:val="ru-RU"/>
        </w:rPr>
        <w:t>.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</w:p>
    <w:p w:rsidR="00091E0E" w:rsidRPr="0099629E" w:rsidRDefault="00091E0E" w:rsidP="00091E0E">
      <w:pPr>
        <w:spacing w:after="0" w:line="240" w:lineRule="auto"/>
        <w:ind w:right="0" w:firstLine="709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«Образовательный процесс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показатель» 4.4.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«Проектно-тематическая деятельность»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0,75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920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2,27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0,75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920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2,27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0,5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920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2,7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2,37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1,25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920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2,27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0,95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1,95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2,07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0,62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2,07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0,8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2,55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2,62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2,22</w:t>
            </w:r>
          </w:p>
        </w:tc>
      </w:tr>
    </w:tbl>
    <w:p w:rsidR="00091E0E" w:rsidRPr="0099629E" w:rsidRDefault="00091E0E" w:rsidP="00091E0E">
      <w:pPr>
        <w:spacing w:line="240" w:lineRule="auto"/>
        <w:rPr>
          <w:color w:val="FF0000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2,04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прописать: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регулярность, системную поддержку проектно-тематической деятельности детей (не менее 1 раза в неделю),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образовательной деятельности необходимо обеспечить: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реализацию системной поддержки проектно-тематической деятельности детей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воспитанников;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проекты и их темы необходимо выбирать педагогам и детям в ходе общего обсуждения (дети могут предлагать свои идеи, а взрослые свои, и сообща выбирается самая интересная для всех тема, в то же время фиксируются другие возникшие идеи для реализации их в будущем);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возможность детям и взрослым в сотрудничестве решать, что им предстоит выяснить в ходе проекта (каковы цели и задачи проекта) и какими способами этих целей можно достичь, </w:t>
      </w:r>
      <w:proofErr w:type="gramStart"/>
      <w:r w:rsidRPr="0099629E">
        <w:rPr>
          <w:sz w:val="26"/>
          <w:szCs w:val="26"/>
          <w:lang w:val="ru-RU"/>
        </w:rPr>
        <w:t>обсуждают какие ресурсы необходимы</w:t>
      </w:r>
      <w:proofErr w:type="gramEnd"/>
      <w:r w:rsidRPr="0099629E">
        <w:rPr>
          <w:sz w:val="26"/>
          <w:szCs w:val="26"/>
          <w:lang w:val="ru-RU"/>
        </w:rPr>
        <w:t xml:space="preserve"> для достижения целей (напр., книги, фотографии, ватные шарики, телефон и пр.);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lastRenderedPageBreak/>
        <w:t xml:space="preserve">- решение совместными договоренностями, </w:t>
      </w:r>
      <w:proofErr w:type="gramStart"/>
      <w:r w:rsidRPr="0099629E">
        <w:rPr>
          <w:sz w:val="26"/>
          <w:szCs w:val="26"/>
          <w:lang w:val="ru-RU"/>
        </w:rPr>
        <w:t>регулированием</w:t>
      </w:r>
      <w:proofErr w:type="gramEnd"/>
      <w:r w:rsidRPr="0099629E">
        <w:rPr>
          <w:sz w:val="26"/>
          <w:szCs w:val="26"/>
          <w:lang w:val="ru-RU"/>
        </w:rPr>
        <w:t xml:space="preserve"> совместно установленными правилами проблем и конфликтов в проекте;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ведение письменной фиксации проектных планов, а затем отслеживание и обсуждение их исполнения (например, дети озвучивают идеи, а взрослые записывают их и затем напоминают детям задачи проекта, совместно контролируя их достижение;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интенсивность участия в проекте каждого ребенка, и чтобы он сам определял и свою роль в нем;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Пространство группового помещения, его зонирование и его оснащение должно позволять: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одновременно разворачивать разные направления проекта (напр., экспериментирование с природными веществами и рассматривание книжных иллюстраций по теме);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реализовывать разнообразные возможности детской деятельности в течение реализации проекта (как связанной с темой проекта, так и не связанной с ней);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использовать доступное детям техническое оснащение, позволяющее фиксировать ход проекта (например, доска, устройство для фото или видеосъемки, большие листы бумаги и пр.);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обеспечить детям доступные различные материалы для реализации проектных замыслов, в том числе, созданные в ходе совместной деятельности, в том числе с участием родителей</w:t>
      </w: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091E0E" w:rsidRPr="0099629E" w:rsidRDefault="00091E0E" w:rsidP="00091E0E">
      <w:pPr>
        <w:tabs>
          <w:tab w:val="left" w:pos="9072"/>
          <w:tab w:val="left" w:pos="9214"/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«Образовательный процесс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4.5.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«Исследовательская деятельность и экспериментирование»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4"/>
        <w:gridCol w:w="1399"/>
        <w:gridCol w:w="1064"/>
        <w:gridCol w:w="1372"/>
        <w:gridCol w:w="1065"/>
        <w:gridCol w:w="1196"/>
        <w:gridCol w:w="1076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2,12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2,12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2,75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2,37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2,25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2,87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2,6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2,12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</w:t>
            </w:r>
          </w:p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2,37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2,87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2,6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2,62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2,25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2,75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2,6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2,58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1,5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2,87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1,75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2,37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2,125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2,34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2,14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2,82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2,34</w:t>
            </w:r>
          </w:p>
        </w:tc>
      </w:tr>
    </w:tbl>
    <w:p w:rsidR="00091E0E" w:rsidRPr="0099629E" w:rsidRDefault="00091E0E" w:rsidP="00091E0E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2,41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предусмотреть: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lastRenderedPageBreak/>
        <w:t>- организацию исследовательской деятельности детей и экспериментирования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воспитанников.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образовательной деятельности необходимо обеспечить: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включение исследовательской деятельности и экспериментирования в освоение всех образовательных областей.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Пространство группового помещения, его зонирование и его оснащение должно предоставлять: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различные возможности для исследований и экспериментов детей;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доступность различных веществ, материалов и инструментария для проведения экспериментов, и исследований (например, для экспериментов с водой, с песком и другими сыпучими продуктами, для различного рода измерений (весы, рулетка и пр.);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доступность технического оснащения, позволяющего фиксировать ход исследования и экспериментов (напр., журнал наблюдений, устройство для фото или видеосъемки и пр.);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возможность трансформироваться, ее оснащение изменяется с целью удовлетворения различных исследовательских интересов детей и потребностей в экспериментировании.</w:t>
      </w:r>
    </w:p>
    <w:p w:rsidR="00091E0E" w:rsidRPr="0099629E" w:rsidRDefault="00091E0E" w:rsidP="00091E0E">
      <w:pPr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091E0E" w:rsidRPr="0099629E" w:rsidRDefault="00091E0E" w:rsidP="00091E0E">
      <w:pPr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«Образовательный процесс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4.6.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«Строительство и конструирование»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2,93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2,97</w:t>
            </w:r>
          </w:p>
        </w:tc>
      </w:tr>
    </w:tbl>
    <w:p w:rsidR="00091E0E" w:rsidRPr="0099629E" w:rsidRDefault="00091E0E" w:rsidP="00091E0E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2,97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предусмотреть: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lastRenderedPageBreak/>
        <w:t>- регулярную, систематическую деятельность, позволяющую детям получить опыт конструирования и строительства.</w:t>
      </w:r>
    </w:p>
    <w:p w:rsidR="00091E0E" w:rsidRPr="0099629E" w:rsidRDefault="00091E0E" w:rsidP="00091E0E">
      <w:pPr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091E0E" w:rsidRPr="0099629E" w:rsidRDefault="00091E0E" w:rsidP="00091E0E">
      <w:pPr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«Образовательный процесс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показатель» 4.7.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«Самообслуживание и элементарный бытовой труд»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2,4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2,88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2,84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2,86</w:t>
            </w:r>
          </w:p>
        </w:tc>
      </w:tr>
    </w:tbl>
    <w:p w:rsidR="00091E0E" w:rsidRPr="0099629E" w:rsidRDefault="00091E0E" w:rsidP="00091E0E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2,87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предусмотреть: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lang w:val="ru-RU"/>
        </w:rPr>
        <w:t>- систематическое развитие навыков самообслуживания и элементарного бытового труда в различных формах образовательной деятельности (в игре, в познавательноисследовательской деятельности и пр.) во всех образовательных областях.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proofErr w:type="gramStart"/>
      <w:r w:rsidRPr="0099629E">
        <w:rPr>
          <w:sz w:val="26"/>
          <w:szCs w:val="26"/>
          <w:lang w:val="ru-RU"/>
        </w:rPr>
        <w:t>- наличие различных материалов и инструментов, оборудования для самообслуживания и элементарного бытового труда (напр., детские средства для уборки помещений, для ухода за поверхностью (веник и совок, детский утюг), детская посуда и пр.</w:t>
      </w:r>
      <w:proofErr w:type="gramEnd"/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Предметно-пространственная среда: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детям доступен набор различных материалов и инструментов, оборудования для самообслуживания и элементарного бытового труда, а также книги, которые содержат информацию о навыках самообслуживания и труде.</w:t>
      </w:r>
    </w:p>
    <w:p w:rsidR="00221682" w:rsidRDefault="00221682" w:rsidP="00091E0E">
      <w:pPr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091E0E" w:rsidRPr="0099629E" w:rsidRDefault="00091E0E" w:rsidP="00091E0E">
      <w:pPr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«Образовательный процесс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4.8.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«Использование информационных технологий»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1 гр.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1,6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 xml:space="preserve">.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1,06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2 гр.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1,6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1 гр.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2,2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1,4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1,66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1,6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1,26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1,8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2,2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1,46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1,6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1,2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1,66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1,48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1,64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2,06</w:t>
            </w:r>
          </w:p>
        </w:tc>
      </w:tr>
    </w:tbl>
    <w:p w:rsidR="00091E0E" w:rsidRPr="0099629E" w:rsidRDefault="00091E0E" w:rsidP="00091E0E">
      <w:pPr>
        <w:spacing w:line="240" w:lineRule="auto"/>
        <w:rPr>
          <w:sz w:val="26"/>
          <w:szCs w:val="26"/>
          <w:lang w:val="ru-RU"/>
        </w:rPr>
      </w:pPr>
    </w:p>
    <w:p w:rsidR="00091E0E" w:rsidRPr="0099629E" w:rsidRDefault="00091E0E" w:rsidP="00091E0E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1,71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предусмотреть: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систематическое использование информационных технологий в различных формах образовательной деятельности (в игре, в познавательно-исследовательской деятельности и пр.) во всех образовательных областях;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деятельность по работе с информационными технологиями как объектом для изучения (как появился компьютер, что такое интернет, зачем человеку информационные технологии и т.д.).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образовательной деятельности необходимо: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регулярно использовать разные формы информационных технологий (презентации, средства аудио / видеозаписи, интерактивные обучающие игры, онлайн платформы и т.д.) в организации совместной деятельности с детьми;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проверять на предмет безопасности для детей используемые </w:t>
      </w:r>
      <w:proofErr w:type="spellStart"/>
      <w:r w:rsidRPr="0099629E">
        <w:rPr>
          <w:sz w:val="26"/>
          <w:szCs w:val="26"/>
          <w:lang w:val="ru-RU"/>
        </w:rPr>
        <w:t>медиаресурсы</w:t>
      </w:r>
      <w:proofErr w:type="spellEnd"/>
      <w:r w:rsidRPr="0099629E">
        <w:rPr>
          <w:sz w:val="26"/>
          <w:szCs w:val="26"/>
          <w:lang w:val="ru-RU"/>
        </w:rPr>
        <w:t xml:space="preserve"> (образовательные видеопрограммы и электронные приложения, игры);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обеспечить детям доступность альтернативных видов деятельности, которые не хотят работать за компьютером или другими средствами доступа к электронным ресурсам;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педагогу совместно с детьми решать различные образовательные задачи с помощью цифровых технологий;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в группе совместно с детьми разработать и устанавливать правила использования цифровых технологий, безопасного поведения в цифровом мире.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предметно-пространственной среде предусмотреть: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наличие некоторых технических средств доступа к информационным технологиям (напр., компьютер и смартфон), которые могут использоваться педагогом в работе с детьми (для отбора материалов, рецензирования и подготовки к использованию в группе);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доступность различных технических средств доступа к информационным технологиям (напр., компьютер, проектор) для самостоятельного и / или </w:t>
      </w:r>
      <w:r w:rsidRPr="0099629E">
        <w:rPr>
          <w:sz w:val="26"/>
          <w:szCs w:val="26"/>
          <w:lang w:val="ru-RU"/>
        </w:rPr>
        <w:lastRenderedPageBreak/>
        <w:t>совместного с педагогом использования в соответствии с установленными правилами (например, педагог совместно с детьми может просмотреть видео, используя компьютер и проектор для демонстрации изображения на экран).</w:t>
      </w:r>
    </w:p>
    <w:p w:rsidR="00091E0E" w:rsidRPr="0099629E" w:rsidRDefault="00091E0E" w:rsidP="00091E0E">
      <w:pPr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091E0E" w:rsidRPr="0099629E" w:rsidRDefault="00091E0E" w:rsidP="00091E0E">
      <w:pPr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«Образовательный процесс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4.9.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«Структурирование образовательного процесса»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42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42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42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42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tabs>
                <w:tab w:val="left" w:pos="842"/>
              </w:tabs>
              <w:ind w:right="0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ind w:right="0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2,67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2,67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2,92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2,88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2,89</w:t>
            </w:r>
          </w:p>
        </w:tc>
      </w:tr>
    </w:tbl>
    <w:p w:rsidR="00091E0E" w:rsidRPr="0099629E" w:rsidRDefault="00091E0E" w:rsidP="00091E0E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2,92</w:t>
      </w:r>
    </w:p>
    <w:p w:rsidR="00091E0E" w:rsidRPr="0099629E" w:rsidRDefault="00091E0E" w:rsidP="00091E0E">
      <w:pPr>
        <w:tabs>
          <w:tab w:val="left" w:pos="9355"/>
        </w:tabs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(в режиме / распорядке) необходимо предусмотреть:</w:t>
      </w:r>
    </w:p>
    <w:p w:rsidR="00091E0E" w:rsidRPr="0099629E" w:rsidRDefault="00091E0E" w:rsidP="00091E0E">
      <w:pPr>
        <w:tabs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реализацию различных форм образовательной деятельности в целостном образовательном процессе для освоения содержания всех образовательных областей с учетом потребностей, возможностей, интересов и инициативы воспитанников.</w:t>
      </w:r>
    </w:p>
    <w:p w:rsidR="00091E0E" w:rsidRPr="0099629E" w:rsidRDefault="00091E0E" w:rsidP="00091E0E">
      <w:pPr>
        <w:tabs>
          <w:tab w:val="left" w:pos="9355"/>
        </w:tabs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образовательном процессе педагогу необходимо:</w:t>
      </w:r>
    </w:p>
    <w:p w:rsidR="00091E0E" w:rsidRPr="0099629E" w:rsidRDefault="00091E0E" w:rsidP="00091E0E">
      <w:pPr>
        <w:tabs>
          <w:tab w:val="left" w:pos="9355"/>
        </w:tabs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осуществлять плавный переход между следующими друг за другими событиями.</w:t>
      </w:r>
    </w:p>
    <w:p w:rsidR="00091E0E" w:rsidRPr="0099629E" w:rsidRDefault="00091E0E" w:rsidP="00091E0E">
      <w:pPr>
        <w:tabs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091E0E" w:rsidRPr="0099629E" w:rsidRDefault="00091E0E" w:rsidP="00091E0E">
      <w:pPr>
        <w:tabs>
          <w:tab w:val="left" w:pos="9355"/>
        </w:tabs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«Образовательный процесс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4.10.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«Индивидуализация образовательного процесса»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091E0E" w:rsidRPr="0099629E" w:rsidTr="005F4511">
        <w:tc>
          <w:tcPr>
            <w:tcW w:w="2386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</w:tcPr>
          <w:p w:rsidR="00091E0E" w:rsidRPr="0099629E" w:rsidRDefault="00091E0E" w:rsidP="005F4511">
            <w:pPr>
              <w:spacing w:line="240" w:lineRule="auto"/>
              <w:ind w:right="32" w:firstLine="16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,6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2,6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2 гр.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раннего возраста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lastRenderedPageBreak/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,2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Младшая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2,6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Младшая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2,6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Средняя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2,15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Младшая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,6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2,15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,4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2,6</w:t>
            </w:r>
          </w:p>
        </w:tc>
        <w:bookmarkStart w:id="6" w:name="_GoBack"/>
        <w:bookmarkEnd w:id="6"/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,6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-64" w:hanging="8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tabs>
                <w:tab w:val="left" w:pos="921"/>
              </w:tabs>
              <w:ind w:right="0" w:hanging="2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2,15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</w:rPr>
              <w:t>2</w:t>
            </w:r>
            <w:r w:rsidRPr="0099629E">
              <w:rPr>
                <w:color w:val="auto"/>
                <w:sz w:val="26"/>
                <w:szCs w:val="26"/>
                <w:lang w:val="ru-RU"/>
              </w:rPr>
              <w:t>,6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2,15</w:t>
            </w:r>
          </w:p>
        </w:tc>
      </w:tr>
      <w:tr w:rsidR="00091E0E" w:rsidRPr="0099629E" w:rsidTr="005F4511">
        <w:tc>
          <w:tcPr>
            <w:tcW w:w="1250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</w:tcPr>
          <w:p w:rsidR="00091E0E" w:rsidRPr="0099629E" w:rsidRDefault="00091E0E" w:rsidP="005F4511">
            <w:pPr>
              <w:ind w:right="0" w:firstLine="26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2,5</w:t>
            </w:r>
          </w:p>
        </w:tc>
        <w:tc>
          <w:tcPr>
            <w:tcW w:w="1308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286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2,6</w:t>
            </w:r>
          </w:p>
        </w:tc>
        <w:tc>
          <w:tcPr>
            <w:tcW w:w="1181" w:type="dxa"/>
          </w:tcPr>
          <w:p w:rsidR="00091E0E" w:rsidRPr="0099629E" w:rsidRDefault="00091E0E" w:rsidP="005F4511">
            <w:pPr>
              <w:tabs>
                <w:tab w:val="left" w:pos="1583"/>
              </w:tabs>
              <w:spacing w:line="240" w:lineRule="auto"/>
              <w:ind w:right="12" w:firstLine="23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</w:tcPr>
          <w:p w:rsidR="00091E0E" w:rsidRPr="0099629E" w:rsidRDefault="00091E0E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2,3</w:t>
            </w:r>
          </w:p>
        </w:tc>
      </w:tr>
    </w:tbl>
    <w:p w:rsidR="00091E0E" w:rsidRPr="0099629E" w:rsidRDefault="00091E0E" w:rsidP="00091E0E">
      <w:pPr>
        <w:spacing w:line="240" w:lineRule="auto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2,5</w:t>
      </w:r>
    </w:p>
    <w:p w:rsidR="00091E0E" w:rsidRPr="0099629E" w:rsidRDefault="00091E0E" w:rsidP="00091E0E">
      <w:pPr>
        <w:spacing w:line="240" w:lineRule="auto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ООП ДО /АООП ДО / РП необходимо предусмотреть (описать):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индивидуализацию образовательного процесса на системном уровне при реализации различных форм деятельности (игровой, исследовательской, проектной, познавательной и т.д.) во всех образовательных областях,  условия для развития детей по индивидуальной траектории (например, предусмотрены ситуации выбора ребенком деятельности, используемых материалов, созданы условия дифференциации содержания образования);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индивидуализацию образования с учетом результатов педагогической диагностики и наблюдений (например, зафиксированы рекомендации).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образовательной деятельности педагогу необходимо:</w:t>
      </w:r>
    </w:p>
    <w:p w:rsidR="00091E0E" w:rsidRPr="0099629E" w:rsidRDefault="00091E0E" w:rsidP="00091E0E">
      <w:p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ориентироваться на результаты педагогической диагностики и наблюдений, индивидуализируя образовательный процесс (предлагать индивидуальные задания, игры и пр.)</w:t>
      </w:r>
    </w:p>
    <w:p w:rsidR="002C1F64" w:rsidRDefault="002C1F64" w:rsidP="00091E0E">
      <w:pPr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091E0E" w:rsidRDefault="00B85B61" w:rsidP="00091E0E">
      <w:pPr>
        <w:spacing w:line="240" w:lineRule="auto"/>
        <w:ind w:right="-1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«Образовательные условия</w:t>
      </w:r>
      <w:r w:rsidR="002C1F64"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Pr="008B5169">
        <w:rPr>
          <w:rFonts w:eastAsia="Calibri"/>
          <w:b/>
          <w:i/>
          <w:color w:val="auto"/>
          <w:sz w:val="26"/>
          <w:szCs w:val="26"/>
          <w:lang w:val="ru-RU"/>
        </w:rPr>
        <w:t xml:space="preserve">5.1. Кадровые условия.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«Квалификация педагогов и совершенствование педагогической работы»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B85B61" w:rsidRPr="0099629E" w:rsidTr="00B85B61">
        <w:tc>
          <w:tcPr>
            <w:tcW w:w="2401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40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B85B61" w:rsidRPr="0099629E" w:rsidTr="00B85B61">
        <w:tc>
          <w:tcPr>
            <w:tcW w:w="1335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72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9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B85B61" w:rsidRPr="0099629E" w:rsidTr="00B85B61">
        <w:tc>
          <w:tcPr>
            <w:tcW w:w="1335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7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70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B85B61">
        <w:tc>
          <w:tcPr>
            <w:tcW w:w="1335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7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70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B85B61">
        <w:tc>
          <w:tcPr>
            <w:tcW w:w="1335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7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70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B85B61">
        <w:tc>
          <w:tcPr>
            <w:tcW w:w="1335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7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70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B85B61">
        <w:tc>
          <w:tcPr>
            <w:tcW w:w="1335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67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70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B85B61">
        <w:trPr>
          <w:trHeight w:val="674"/>
        </w:trPr>
        <w:tc>
          <w:tcPr>
            <w:tcW w:w="1335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6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06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372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FF000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FF000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B85B61">
        <w:tc>
          <w:tcPr>
            <w:tcW w:w="1335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6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99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06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72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</w:tbl>
    <w:p w:rsidR="005F4511" w:rsidRDefault="005F4511" w:rsidP="00B85B6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</w:p>
    <w:p w:rsidR="00B85B61" w:rsidRPr="0099629E" w:rsidRDefault="00B85B61" w:rsidP="00B85B6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2C1F64" w:rsidRDefault="002C1F64" w:rsidP="00B85B61">
      <w:pPr>
        <w:spacing w:line="240" w:lineRule="auto"/>
        <w:ind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B85B61" w:rsidRPr="0099629E" w:rsidRDefault="00B85B61" w:rsidP="00B85B61">
      <w:pPr>
        <w:spacing w:line="240" w:lineRule="auto"/>
        <w:ind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«Образовательные условия </w:t>
      </w:r>
      <w:r w:rsidR="00E425EB">
        <w:rPr>
          <w:rFonts w:eastAsia="Calibri"/>
          <w:b/>
          <w:i/>
          <w:color w:val="auto"/>
          <w:sz w:val="26"/>
          <w:szCs w:val="26"/>
          <w:lang w:val="ru-RU"/>
        </w:rPr>
        <w:t xml:space="preserve">5.2.1.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«Рабочая нагрузка педагога»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B85B61" w:rsidRPr="0099629E" w:rsidTr="005F4511">
        <w:tc>
          <w:tcPr>
            <w:tcW w:w="2386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FF0000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</w:tbl>
    <w:p w:rsidR="00B85B61" w:rsidRPr="0099629E" w:rsidRDefault="00B85B61" w:rsidP="00B85B61">
      <w:pPr>
        <w:spacing w:line="240" w:lineRule="auto"/>
        <w:ind w:firstLine="0"/>
        <w:rPr>
          <w:sz w:val="26"/>
          <w:szCs w:val="26"/>
          <w:lang w:val="ru-RU"/>
        </w:rPr>
      </w:pPr>
    </w:p>
    <w:p w:rsidR="00B85B61" w:rsidRPr="0099629E" w:rsidRDefault="00B85B61" w:rsidP="00B85B61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B85B61" w:rsidRPr="0099629E" w:rsidRDefault="00B85B61" w:rsidP="00B85B61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B85B61" w:rsidRPr="0099629E" w:rsidRDefault="00B85B61" w:rsidP="00B85B61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«Образовательные условия </w:t>
      </w:r>
      <w:r w:rsidR="00FF2647">
        <w:rPr>
          <w:rFonts w:eastAsia="Calibri"/>
          <w:b/>
          <w:i/>
          <w:color w:val="auto"/>
          <w:sz w:val="26"/>
          <w:szCs w:val="26"/>
          <w:lang w:val="ru-RU"/>
        </w:rPr>
        <w:t xml:space="preserve">5.3.2.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«Предметно-пространственная среда группового помещения и на свежем воздухе»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B85B61" w:rsidRPr="0099629E" w:rsidTr="005F4511">
        <w:tc>
          <w:tcPr>
            <w:tcW w:w="2386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2,9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2,9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2,9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</w:t>
            </w:r>
          </w:p>
        </w:tc>
      </w:tr>
      <w:tr w:rsidR="00B85B61" w:rsidRPr="0099629E" w:rsidTr="005F4511">
        <w:tc>
          <w:tcPr>
            <w:tcW w:w="1250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08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286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81" w:type="dxa"/>
            <w:shd w:val="clear" w:color="auto" w:fill="auto"/>
          </w:tcPr>
          <w:p w:rsidR="00B85B61" w:rsidRPr="0099629E" w:rsidRDefault="00B85B61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B85B61" w:rsidRPr="0099629E" w:rsidRDefault="00B85B61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2,9</w:t>
            </w:r>
          </w:p>
        </w:tc>
      </w:tr>
    </w:tbl>
    <w:p w:rsidR="00B85B61" w:rsidRPr="0099629E" w:rsidRDefault="00B85B61" w:rsidP="00B85B61">
      <w:pPr>
        <w:spacing w:line="240" w:lineRule="auto"/>
        <w:ind w:firstLine="0"/>
        <w:rPr>
          <w:sz w:val="26"/>
          <w:szCs w:val="26"/>
          <w:lang w:val="ru-RU"/>
        </w:rPr>
      </w:pPr>
    </w:p>
    <w:p w:rsidR="00B85B61" w:rsidRPr="0099629E" w:rsidRDefault="00B85B61" w:rsidP="00B85B61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2,9</w:t>
      </w:r>
    </w:p>
    <w:p w:rsidR="005F4511" w:rsidRPr="005F4511" w:rsidRDefault="005F4511" w:rsidP="005F4511">
      <w:pPr>
        <w:spacing w:after="0" w:line="240" w:lineRule="auto"/>
        <w:ind w:right="0" w:firstLine="0"/>
        <w:rPr>
          <w:color w:val="auto"/>
          <w:sz w:val="26"/>
          <w:szCs w:val="26"/>
          <w:u w:val="single"/>
          <w:lang w:val="ru-RU"/>
        </w:rPr>
      </w:pPr>
      <w:r w:rsidRPr="005F4511">
        <w:rPr>
          <w:color w:val="auto"/>
          <w:sz w:val="26"/>
          <w:szCs w:val="26"/>
          <w:u w:val="single"/>
          <w:lang w:val="ru-RU"/>
        </w:rPr>
        <w:t>В РППС необходимо предусмотреть:</w:t>
      </w:r>
    </w:p>
    <w:p w:rsidR="00D22F17" w:rsidRDefault="005F4511" w:rsidP="005F4511">
      <w:pPr>
        <w:spacing w:after="0" w:line="240" w:lineRule="auto"/>
        <w:ind w:right="0" w:firstLine="0"/>
        <w:rPr>
          <w:color w:val="auto"/>
          <w:sz w:val="26"/>
          <w:szCs w:val="26"/>
          <w:u w:val="single"/>
          <w:lang w:val="ru-RU"/>
        </w:rPr>
      </w:pPr>
      <w:r w:rsidRPr="005F4511">
        <w:rPr>
          <w:color w:val="auto"/>
          <w:sz w:val="26"/>
          <w:szCs w:val="26"/>
          <w:u w:val="single"/>
          <w:lang w:val="ru-RU"/>
        </w:rPr>
        <w:t>- Зона для отдыха и уединения обустроена соответствующим образом (мягкие подушки, приглушенный свет и пр.).</w:t>
      </w:r>
    </w:p>
    <w:p w:rsidR="005F4511" w:rsidRPr="005F4511" w:rsidRDefault="005F4511" w:rsidP="005F4511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2C1F64" w:rsidRPr="0099629E" w:rsidRDefault="002C1F64" w:rsidP="002C1F64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«Образовательны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е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условия</w:t>
      </w:r>
      <w:r w:rsidR="00E425EB"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E425EB">
        <w:rPr>
          <w:rFonts w:eastAsia="Calibri"/>
          <w:b/>
          <w:i/>
          <w:color w:val="auto"/>
          <w:sz w:val="26"/>
          <w:szCs w:val="26"/>
          <w:lang w:val="ru-RU"/>
        </w:rPr>
        <w:t xml:space="preserve">5.4.1.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«Учебно-методическое обеспечение»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2C1F64" w:rsidRPr="00E425EB" w:rsidTr="005F4511">
        <w:tc>
          <w:tcPr>
            <w:tcW w:w="2401" w:type="dxa"/>
            <w:gridSpan w:val="2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2C1F64" w:rsidRPr="00E425EB" w:rsidRDefault="002C1F64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40" w:type="dxa"/>
            <w:gridSpan w:val="2"/>
            <w:shd w:val="clear" w:color="auto" w:fill="auto"/>
          </w:tcPr>
          <w:p w:rsidR="002C1F64" w:rsidRPr="00E425EB" w:rsidRDefault="002C1F64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2C1F64" w:rsidRPr="00E425EB" w:rsidRDefault="002C1F64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2C1F64" w:rsidRPr="00E425EB" w:rsidTr="005F4511">
        <w:tc>
          <w:tcPr>
            <w:tcW w:w="1335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6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7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72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96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2C1F64" w:rsidRPr="0099629E" w:rsidTr="005F4511">
        <w:tc>
          <w:tcPr>
            <w:tcW w:w="1335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6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99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7" w:type="dxa"/>
            <w:shd w:val="clear" w:color="auto" w:fill="auto"/>
          </w:tcPr>
          <w:p w:rsidR="002C1F64" w:rsidRPr="0099629E" w:rsidRDefault="002C1F64" w:rsidP="005F4511">
            <w:pPr>
              <w:tabs>
                <w:tab w:val="left" w:pos="920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72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96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</w:t>
            </w:r>
          </w:p>
        </w:tc>
      </w:tr>
      <w:tr w:rsidR="002C1F64" w:rsidRPr="0099629E" w:rsidTr="005F4511">
        <w:tc>
          <w:tcPr>
            <w:tcW w:w="1335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6" w:type="dxa"/>
            <w:shd w:val="clear" w:color="auto" w:fill="auto"/>
          </w:tcPr>
          <w:p w:rsidR="002C1F64" w:rsidRPr="0099629E" w:rsidRDefault="002C1F64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99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7" w:type="dxa"/>
            <w:shd w:val="clear" w:color="auto" w:fill="auto"/>
          </w:tcPr>
          <w:p w:rsidR="002C1F64" w:rsidRPr="0099629E" w:rsidRDefault="002C1F64" w:rsidP="005F4511">
            <w:pPr>
              <w:tabs>
                <w:tab w:val="left" w:pos="920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72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96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2,9</w:t>
            </w:r>
          </w:p>
        </w:tc>
      </w:tr>
      <w:tr w:rsidR="002C1F64" w:rsidRPr="0099629E" w:rsidTr="005F4511">
        <w:tc>
          <w:tcPr>
            <w:tcW w:w="1335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6" w:type="dxa"/>
            <w:shd w:val="clear" w:color="auto" w:fill="auto"/>
          </w:tcPr>
          <w:p w:rsidR="002C1F64" w:rsidRPr="0099629E" w:rsidRDefault="002C1F64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99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7" w:type="dxa"/>
            <w:shd w:val="clear" w:color="auto" w:fill="auto"/>
          </w:tcPr>
          <w:p w:rsidR="002C1F64" w:rsidRPr="0099629E" w:rsidRDefault="002C1F64" w:rsidP="005F4511">
            <w:pPr>
              <w:tabs>
                <w:tab w:val="left" w:pos="920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72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96" w:type="dxa"/>
            <w:shd w:val="clear" w:color="auto" w:fill="auto"/>
          </w:tcPr>
          <w:p w:rsidR="002C1F64" w:rsidRPr="0099629E" w:rsidRDefault="002C1F64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2,9</w:t>
            </w:r>
          </w:p>
        </w:tc>
      </w:tr>
      <w:tr w:rsidR="002C1F64" w:rsidRPr="0099629E" w:rsidTr="005F4511">
        <w:tc>
          <w:tcPr>
            <w:tcW w:w="1335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6" w:type="dxa"/>
            <w:shd w:val="clear" w:color="auto" w:fill="auto"/>
          </w:tcPr>
          <w:p w:rsidR="002C1F64" w:rsidRPr="0099629E" w:rsidRDefault="002C1F64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99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7" w:type="dxa"/>
            <w:shd w:val="clear" w:color="auto" w:fill="auto"/>
          </w:tcPr>
          <w:p w:rsidR="002C1F64" w:rsidRPr="0099629E" w:rsidRDefault="002C1F64" w:rsidP="005F4511">
            <w:pPr>
              <w:tabs>
                <w:tab w:val="left" w:pos="920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72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96" w:type="dxa"/>
            <w:shd w:val="clear" w:color="auto" w:fill="auto"/>
          </w:tcPr>
          <w:p w:rsidR="002C1F64" w:rsidRPr="0099629E" w:rsidRDefault="002C1F64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2,9</w:t>
            </w:r>
          </w:p>
        </w:tc>
      </w:tr>
      <w:tr w:rsidR="002C1F64" w:rsidRPr="0099629E" w:rsidTr="005F4511">
        <w:tc>
          <w:tcPr>
            <w:tcW w:w="1335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6" w:type="dxa"/>
            <w:shd w:val="clear" w:color="auto" w:fill="auto"/>
          </w:tcPr>
          <w:p w:rsidR="002C1F64" w:rsidRPr="0099629E" w:rsidRDefault="002C1F64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99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67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72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96" w:type="dxa"/>
            <w:shd w:val="clear" w:color="auto" w:fill="auto"/>
          </w:tcPr>
          <w:p w:rsidR="002C1F64" w:rsidRPr="0099629E" w:rsidRDefault="002C1F64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</w:t>
            </w:r>
          </w:p>
        </w:tc>
      </w:tr>
      <w:tr w:rsidR="002C1F64" w:rsidRPr="0099629E" w:rsidTr="005F4511">
        <w:tc>
          <w:tcPr>
            <w:tcW w:w="1335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66" w:type="dxa"/>
            <w:shd w:val="clear" w:color="auto" w:fill="auto"/>
          </w:tcPr>
          <w:p w:rsidR="002C1F64" w:rsidRPr="0099629E" w:rsidRDefault="002C1F64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99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372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96" w:type="dxa"/>
            <w:shd w:val="clear" w:color="auto" w:fill="auto"/>
          </w:tcPr>
          <w:p w:rsidR="002C1F64" w:rsidRPr="0099629E" w:rsidRDefault="002C1F64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2,8</w:t>
            </w:r>
          </w:p>
        </w:tc>
      </w:tr>
      <w:tr w:rsidR="002C1F64" w:rsidRPr="0099629E" w:rsidTr="005F4511">
        <w:tc>
          <w:tcPr>
            <w:tcW w:w="1335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66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399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067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72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96" w:type="dxa"/>
            <w:shd w:val="clear" w:color="auto" w:fill="auto"/>
          </w:tcPr>
          <w:p w:rsidR="002C1F64" w:rsidRPr="0099629E" w:rsidRDefault="002C1F64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  <w:shd w:val="clear" w:color="auto" w:fill="auto"/>
          </w:tcPr>
          <w:p w:rsidR="002C1F64" w:rsidRPr="0099629E" w:rsidRDefault="002C1F64" w:rsidP="005F4511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2,9</w:t>
            </w:r>
          </w:p>
        </w:tc>
      </w:tr>
    </w:tbl>
    <w:p w:rsidR="002C1F64" w:rsidRPr="0099629E" w:rsidRDefault="002C1F64" w:rsidP="002C1F64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2,9</w:t>
      </w:r>
    </w:p>
    <w:p w:rsidR="005F4511" w:rsidRPr="005F451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5F4511">
        <w:rPr>
          <w:color w:val="auto"/>
          <w:sz w:val="26"/>
          <w:szCs w:val="26"/>
          <w:lang w:val="ru-RU"/>
        </w:rPr>
        <w:t>В РППС предусмотреть:</w:t>
      </w:r>
    </w:p>
    <w:p w:rsidR="005F4511" w:rsidRPr="005F451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5F4511">
        <w:rPr>
          <w:color w:val="auto"/>
          <w:sz w:val="26"/>
          <w:szCs w:val="26"/>
          <w:lang w:val="ru-RU"/>
        </w:rPr>
        <w:t>- Педагогам предоставлен ежедневный доступ в Интернет для изучения учебно-методической информации.</w:t>
      </w:r>
    </w:p>
    <w:p w:rsidR="005F4511" w:rsidRPr="005F451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5F4511">
        <w:rPr>
          <w:color w:val="auto"/>
          <w:sz w:val="26"/>
          <w:szCs w:val="26"/>
          <w:lang w:val="ru-RU"/>
        </w:rPr>
        <w:t>- методический кабинет</w:t>
      </w:r>
    </w:p>
    <w:p w:rsidR="00B85B6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5F4511">
        <w:rPr>
          <w:color w:val="auto"/>
          <w:sz w:val="26"/>
          <w:szCs w:val="26"/>
          <w:lang w:val="ru-RU"/>
        </w:rPr>
        <w:t xml:space="preserve">- Педагогам ГРУППЫ предоставляется доступ к сети Интернет и к электронным базам данных, в том числе к оцифрованным книгам и </w:t>
      </w:r>
      <w:proofErr w:type="gramStart"/>
      <w:r w:rsidRPr="005F4511">
        <w:rPr>
          <w:color w:val="auto"/>
          <w:sz w:val="26"/>
          <w:szCs w:val="26"/>
          <w:lang w:val="ru-RU"/>
        </w:rPr>
        <w:t>другим</w:t>
      </w:r>
      <w:proofErr w:type="gramEnd"/>
      <w:r w:rsidRPr="005F4511">
        <w:rPr>
          <w:color w:val="auto"/>
          <w:sz w:val="26"/>
          <w:szCs w:val="26"/>
          <w:lang w:val="ru-RU"/>
        </w:rPr>
        <w:t xml:space="preserve"> литературным и научным источникам. Напр., имеется обустроенное место для доступа в Интернет.</w:t>
      </w:r>
    </w:p>
    <w:p w:rsidR="005F4511" w:rsidRPr="005F451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</w:p>
    <w:p w:rsidR="00E425EB" w:rsidRPr="0099629E" w:rsidRDefault="00E425EB" w:rsidP="00E425EB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«Условия получения дошкольного образования лицами с ограниченными возможностями здоровья и инвалидами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6.1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«Организация образования детей с ОВЗ в группе»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E425EB" w:rsidRPr="0099629E" w:rsidTr="005F4511">
        <w:tc>
          <w:tcPr>
            <w:tcW w:w="2386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5F4511" w:rsidRDefault="005F4511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E425EB" w:rsidRPr="0099629E" w:rsidRDefault="00E425EB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 xml:space="preserve">Средний балл составляет: </w:t>
      </w:r>
      <w:r w:rsidR="0029529E">
        <w:rPr>
          <w:color w:val="auto"/>
          <w:sz w:val="26"/>
          <w:szCs w:val="26"/>
          <w:lang w:val="ru-RU"/>
        </w:rPr>
        <w:t>3</w:t>
      </w:r>
    </w:p>
    <w:p w:rsidR="005F4511" w:rsidRPr="005F451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5F4511">
        <w:rPr>
          <w:color w:val="auto"/>
          <w:sz w:val="26"/>
          <w:szCs w:val="26"/>
          <w:lang w:val="ru-RU"/>
        </w:rPr>
        <w:t>В Документации необходимо внести:</w:t>
      </w:r>
    </w:p>
    <w:p w:rsidR="00E425EB" w:rsidRPr="005F451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5F4511">
        <w:rPr>
          <w:color w:val="auto"/>
          <w:sz w:val="26"/>
          <w:szCs w:val="26"/>
          <w:lang w:val="ru-RU"/>
        </w:rPr>
        <w:t>- На сайте ДОУ: пакет документов по доступной среде (паспорта доступности, дорожная карта, назначение ответственных за сопровождение).</w:t>
      </w:r>
    </w:p>
    <w:p w:rsidR="005F4511" w:rsidRPr="0099629E" w:rsidRDefault="005F4511" w:rsidP="005F4511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E425EB" w:rsidRPr="0099629E" w:rsidRDefault="00E425EB" w:rsidP="00E425EB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«Условия получения дошкольного образования лицами с ограниченными возможностями здоровья и инвалидами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6.2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«Инклюзия в группе»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E425EB" w:rsidRPr="0099629E" w:rsidTr="005F4511">
        <w:tc>
          <w:tcPr>
            <w:tcW w:w="2386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2,8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 xml:space="preserve">Средний бал по </w:t>
            </w:r>
            <w:r w:rsidRPr="0099629E">
              <w:rPr>
                <w:b/>
                <w:color w:val="auto"/>
                <w:sz w:val="26"/>
                <w:szCs w:val="26"/>
                <w:lang w:val="ru-RU"/>
              </w:rPr>
              <w:lastRenderedPageBreak/>
              <w:t>зданию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5F4511" w:rsidRDefault="005F4511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E425EB" w:rsidRPr="0099629E" w:rsidRDefault="00E425EB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 xml:space="preserve">Средний балл составляет: </w:t>
      </w:r>
      <w:r w:rsidR="0029529E">
        <w:rPr>
          <w:color w:val="auto"/>
          <w:sz w:val="26"/>
          <w:szCs w:val="26"/>
          <w:lang w:val="ru-RU"/>
        </w:rPr>
        <w:t>3</w:t>
      </w:r>
    </w:p>
    <w:p w:rsidR="00E425EB" w:rsidRPr="0099629E" w:rsidRDefault="00E425EB" w:rsidP="00E425EB">
      <w:pPr>
        <w:spacing w:line="240" w:lineRule="auto"/>
        <w:ind w:right="-1" w:firstLine="0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Предметно-пространственная среда.</w:t>
      </w:r>
    </w:p>
    <w:p w:rsidR="005F4511" w:rsidRPr="005F451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5F4511">
        <w:rPr>
          <w:color w:val="auto"/>
          <w:sz w:val="26"/>
          <w:szCs w:val="26"/>
          <w:lang w:val="ru-RU"/>
        </w:rPr>
        <w:t>В Документации необходимо внести:</w:t>
      </w:r>
    </w:p>
    <w:p w:rsidR="005F4511" w:rsidRPr="005F451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5F4511">
        <w:rPr>
          <w:color w:val="auto"/>
          <w:sz w:val="26"/>
          <w:szCs w:val="26"/>
          <w:lang w:val="ru-RU"/>
        </w:rPr>
        <w:t>-Предусмотрена системная педагогическая работа по созданию условий инклюзивного образования для освоения на доступном уровне содержания всех образовательных областей, участие в различных формах образовательной деятельности с учетом особых потребностей, возможностей, интересов и инициативы детей с ОВЗ.</w:t>
      </w:r>
    </w:p>
    <w:p w:rsidR="005F4511" w:rsidRPr="005F451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5F4511">
        <w:rPr>
          <w:color w:val="auto"/>
          <w:sz w:val="26"/>
          <w:szCs w:val="26"/>
          <w:lang w:val="ru-RU"/>
        </w:rPr>
        <w:t>-Журнал взаимодействия воспитателей и специалистов</w:t>
      </w:r>
    </w:p>
    <w:p w:rsidR="005F4511" w:rsidRPr="005F4511" w:rsidRDefault="005F4511" w:rsidP="005F4511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 w:rsidRPr="005F4511">
        <w:rPr>
          <w:color w:val="auto"/>
          <w:sz w:val="26"/>
          <w:szCs w:val="26"/>
          <w:lang w:val="ru-RU"/>
        </w:rPr>
        <w:t xml:space="preserve">- График плановых заседаний </w:t>
      </w:r>
      <w:proofErr w:type="spellStart"/>
      <w:r w:rsidRPr="005F4511">
        <w:rPr>
          <w:color w:val="auto"/>
          <w:sz w:val="26"/>
          <w:szCs w:val="26"/>
          <w:lang w:val="ru-RU"/>
        </w:rPr>
        <w:t>ППк</w:t>
      </w:r>
      <w:proofErr w:type="spellEnd"/>
    </w:p>
    <w:p w:rsidR="00E425EB" w:rsidRPr="0099629E" w:rsidRDefault="00E425EB" w:rsidP="00E425EB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E425EB" w:rsidRPr="0099629E" w:rsidRDefault="00E425EB" w:rsidP="00E425EB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«Условия получения дошкольного образования лицами с ограниченными возможностями здоровья и инвалидами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6.3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«Работа с детьми - инвалидами»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E425EB" w:rsidRPr="0099629E" w:rsidTr="005F4511">
        <w:tc>
          <w:tcPr>
            <w:tcW w:w="2386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5F4511" w:rsidRDefault="005F4511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E425EB" w:rsidRPr="0099629E" w:rsidRDefault="00E425EB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E425EB" w:rsidRPr="0099629E" w:rsidRDefault="00E425EB" w:rsidP="00E425EB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E425EB" w:rsidRPr="0099629E" w:rsidRDefault="00E425EB" w:rsidP="00E425EB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«Взаимодействие с родителями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7.1.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«Участие родителей в образовательной деятельности»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E425EB" w:rsidRPr="0099629E" w:rsidTr="005F4511">
        <w:tc>
          <w:tcPr>
            <w:tcW w:w="2386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2 гр.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Младшая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Младшая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Средняя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29529E" w:rsidRDefault="0029529E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E425EB" w:rsidRPr="0099629E" w:rsidRDefault="00E425EB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E425EB" w:rsidRPr="0099629E" w:rsidRDefault="00E425EB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E425EB" w:rsidRPr="0099629E" w:rsidRDefault="00E425EB" w:rsidP="00E425EB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«Взаимодействие с родителями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7.2.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«Удовлетворенность родителей»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E425EB" w:rsidRPr="0099629E" w:rsidTr="005F4511">
        <w:tc>
          <w:tcPr>
            <w:tcW w:w="2386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29529E" w:rsidRDefault="0029529E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E425EB" w:rsidRPr="0099629E" w:rsidRDefault="00E425EB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E425EB" w:rsidRPr="0099629E" w:rsidRDefault="00E425EB" w:rsidP="00E425EB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E425EB" w:rsidRPr="0099629E" w:rsidRDefault="00E425EB" w:rsidP="00E425EB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«Взаимодействие с родителями</w:t>
      </w:r>
      <w:r w:rsidR="00FF2647">
        <w:rPr>
          <w:rFonts w:eastAsia="Calibri"/>
          <w:b/>
          <w:i/>
          <w:color w:val="auto"/>
          <w:sz w:val="26"/>
          <w:szCs w:val="26"/>
          <w:lang w:val="ru-RU"/>
        </w:rPr>
        <w:t>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7.3.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«Индивидуальная поддержка развития детей в семье».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E425EB" w:rsidRPr="0099629E" w:rsidTr="005F4511">
        <w:tc>
          <w:tcPr>
            <w:tcW w:w="2386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Здание № 8 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1 гр. раннего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2 гр. раннего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1 гр. раннего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возраста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E425EB" w:rsidRPr="0099629E" w:rsidTr="005F4511">
        <w:tc>
          <w:tcPr>
            <w:tcW w:w="1250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E425EB" w:rsidRPr="0099629E" w:rsidRDefault="00E425EB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425EB" w:rsidRPr="0099629E" w:rsidRDefault="00E425EB" w:rsidP="005F4511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29529E" w:rsidRDefault="0029529E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E425EB" w:rsidRPr="0099629E" w:rsidRDefault="00E425EB" w:rsidP="00E425EB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B85B61" w:rsidRPr="0099629E" w:rsidRDefault="00B85B61" w:rsidP="00091E0E">
      <w:pPr>
        <w:spacing w:line="240" w:lineRule="auto"/>
        <w:ind w:right="-1"/>
        <w:rPr>
          <w:sz w:val="26"/>
          <w:szCs w:val="26"/>
          <w:lang w:val="ru-RU"/>
        </w:rPr>
      </w:pPr>
    </w:p>
    <w:p w:rsidR="00945AEE" w:rsidRPr="0099629E" w:rsidRDefault="00945AEE" w:rsidP="00945AEE">
      <w:pPr>
        <w:tabs>
          <w:tab w:val="left" w:pos="9072"/>
          <w:tab w:val="left" w:pos="9214"/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</w:t>
      </w:r>
      <w:r w:rsidR="004D44BF">
        <w:rPr>
          <w:rFonts w:eastAsia="Calibri"/>
          <w:b/>
          <w:i/>
          <w:color w:val="auto"/>
          <w:sz w:val="26"/>
          <w:szCs w:val="26"/>
          <w:lang w:val="ru-RU"/>
        </w:rPr>
        <w:t xml:space="preserve">«Здоровье, безопасность и повседневный уход»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Здоровье и повседневный уход</w:t>
      </w:r>
      <w:r w:rsidR="004D44BF">
        <w:rPr>
          <w:rFonts w:eastAsia="Calibri"/>
          <w:b/>
          <w:i/>
          <w:color w:val="auto"/>
          <w:sz w:val="26"/>
          <w:szCs w:val="26"/>
          <w:lang w:val="ru-RU"/>
        </w:rPr>
        <w:t xml:space="preserve"> показатель 8.1.1.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«Состояние здоровья воспитанников»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</w:t>
            </w:r>
          </w:p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line="240" w:lineRule="auto"/>
        <w:ind w:firstLine="0"/>
        <w:rPr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945AEE" w:rsidRPr="0099629E" w:rsidRDefault="004D44BF" w:rsidP="00945AEE">
      <w:pPr>
        <w:tabs>
          <w:tab w:val="left" w:pos="9072"/>
          <w:tab w:val="left" w:pos="9214"/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«Здоровье, безопасность и повседневный уход»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Здоровье и повседневный уход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 показатель 8.1.2.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«Санитарно-гигиенические условия»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77"/>
              </w:tabs>
              <w:ind w:right="43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line="240" w:lineRule="auto"/>
        <w:ind w:firstLine="0"/>
        <w:rPr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tabs>
          <w:tab w:val="left" w:pos="9072"/>
          <w:tab w:val="left" w:pos="9214"/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945AEE" w:rsidRPr="0099629E" w:rsidRDefault="00034C6C" w:rsidP="00945AEE">
      <w:pPr>
        <w:tabs>
          <w:tab w:val="left" w:pos="9072"/>
          <w:tab w:val="left" w:pos="9214"/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«Здоровье, безопасность и повседневный уход»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Здоровье и повседневный уход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 показатель 8.1.3.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«Гигиена и формирование культурно-гигиенических навыков»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2,9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</w:tbl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 xml:space="preserve">Средний балл составляет: </w:t>
      </w:r>
      <w:r w:rsidR="0029529E">
        <w:rPr>
          <w:color w:val="auto"/>
          <w:sz w:val="26"/>
          <w:szCs w:val="26"/>
          <w:lang w:val="ru-RU"/>
        </w:rPr>
        <w:t>3</w:t>
      </w:r>
    </w:p>
    <w:p w:rsidR="00945AEE" w:rsidRPr="0099629E" w:rsidRDefault="00945AEE" w:rsidP="00945AEE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945AEE" w:rsidRPr="0099629E" w:rsidRDefault="00034C6C" w:rsidP="00945AEE">
      <w:pPr>
        <w:tabs>
          <w:tab w:val="left" w:pos="9072"/>
          <w:tab w:val="left" w:pos="9214"/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lastRenderedPageBreak/>
        <w:t xml:space="preserve">Область качества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«Здоровье, безопасность и повседневный уход»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Здоровье и повседневный уход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 показатель 8.1.4.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«Усилия по сохранению и укреплению здоровья»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2,9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2,9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945AEE" w:rsidRPr="0099629E" w:rsidRDefault="00945AEE" w:rsidP="00945AEE">
      <w:pPr>
        <w:spacing w:line="240" w:lineRule="auto"/>
        <w:ind w:firstLine="0"/>
        <w:rPr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 xml:space="preserve">Средний балл составляет: </w:t>
      </w:r>
      <w:r w:rsidR="0029529E">
        <w:rPr>
          <w:color w:val="auto"/>
          <w:sz w:val="26"/>
          <w:szCs w:val="26"/>
          <w:lang w:val="ru-RU"/>
        </w:rPr>
        <w:t>3</w:t>
      </w:r>
    </w:p>
    <w:p w:rsidR="00945AEE" w:rsidRPr="0099629E" w:rsidRDefault="00945AEE" w:rsidP="00945AEE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945AEE" w:rsidRPr="0099629E" w:rsidRDefault="00034C6C" w:rsidP="00945AEE">
      <w:pPr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«Здоровье, безопасность и повседневный уход»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Здоровье и повседневный уход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 показатель 8.1.5.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«Качество питания»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42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42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42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42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842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E82EAD">
        <w:trPr>
          <w:trHeight w:val="841"/>
        </w:trPr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highlight w:val="yellow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</w:tbl>
    <w:p w:rsidR="0029529E" w:rsidRDefault="0029529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945AEE" w:rsidRPr="0099629E" w:rsidRDefault="00034C6C" w:rsidP="00945AEE">
      <w:pPr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«Здоровье, безопасность и повседневный уход»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Здоровье и повседневный уход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 показатель 8.1.6.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«Организация процесса питания»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</w:tbl>
    <w:p w:rsidR="0029529E" w:rsidRDefault="0029529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945AEE" w:rsidRPr="0099629E" w:rsidRDefault="001B6DD1" w:rsidP="00945AEE">
      <w:pPr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«Здоровье, безопасность и повседневный уход»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Здоровье и повседневный уход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 xml:space="preserve"> показатель 8.1.7.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«Отдых. Релаксация. Сон»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 xml:space="preserve">Средний </w:t>
            </w:r>
            <w:r w:rsidRPr="0099629E">
              <w:rPr>
                <w:b/>
                <w:color w:val="auto"/>
                <w:sz w:val="26"/>
                <w:szCs w:val="26"/>
                <w:lang w:val="ru-RU"/>
              </w:rPr>
              <w:lastRenderedPageBreak/>
              <w:t>бал по зданию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sz w:val="26"/>
                <w:szCs w:val="26"/>
                <w:lang w:val="ru-RU"/>
              </w:rPr>
            </w:pPr>
            <w:r w:rsidRPr="0099629E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</w:tbl>
    <w:p w:rsidR="0029529E" w:rsidRDefault="0029529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945AEE" w:rsidRPr="0099629E" w:rsidRDefault="00945AEE" w:rsidP="00945AEE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</w:t>
      </w:r>
      <w:r w:rsidR="00630ADD">
        <w:rPr>
          <w:rFonts w:eastAsia="Calibri"/>
          <w:b/>
          <w:i/>
          <w:color w:val="auto"/>
          <w:sz w:val="26"/>
          <w:szCs w:val="26"/>
          <w:lang w:val="ru-RU"/>
        </w:rPr>
        <w:t>«Здоровье, безопасность и повседневный уход»</w:t>
      </w:r>
      <w:r w:rsidR="00630ADD"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Безопасность </w:t>
      </w:r>
      <w:r w:rsidR="00630ADD">
        <w:rPr>
          <w:rFonts w:eastAsia="Calibri"/>
          <w:b/>
          <w:i/>
          <w:color w:val="auto"/>
          <w:sz w:val="26"/>
          <w:szCs w:val="26"/>
          <w:lang w:val="ru-RU"/>
        </w:rPr>
        <w:t>показатель 8.2.1.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«Безопасность группового помещения»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29529E" w:rsidRDefault="0029529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29529E" w:rsidRDefault="0029529E" w:rsidP="00945AEE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29529E" w:rsidRDefault="0029529E" w:rsidP="00945AEE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29529E" w:rsidRDefault="0029529E" w:rsidP="00945AEE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945AEE" w:rsidRPr="0099629E" w:rsidRDefault="00630ADD" w:rsidP="00945AEE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«Здоровье, безопасность и повседневный уход»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Безопасность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показатель 8.2.2.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«Безопасность территории для прогулок на свежем воздухе»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 xml:space="preserve">Старшая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 xml:space="preserve">. </w:t>
            </w: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lastRenderedPageBreak/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29529E" w:rsidRDefault="0029529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945AEE" w:rsidRPr="0099629E" w:rsidRDefault="00630ADD" w:rsidP="00945AEE">
      <w:pPr>
        <w:tabs>
          <w:tab w:val="left" w:pos="9355"/>
        </w:tabs>
        <w:spacing w:line="240" w:lineRule="auto"/>
        <w:ind w:right="-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Область качества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«Здоровье, безопасность и повседневный уход»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Безопасность </w:t>
      </w:r>
      <w:r>
        <w:rPr>
          <w:rFonts w:eastAsia="Calibri"/>
          <w:b/>
          <w:i/>
          <w:color w:val="auto"/>
          <w:sz w:val="26"/>
          <w:szCs w:val="26"/>
          <w:lang w:val="ru-RU"/>
        </w:rPr>
        <w:t>показатель 8.2.3.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 </w:t>
      </w:r>
      <w:r w:rsidR="00945AEE" w:rsidRPr="0099629E">
        <w:rPr>
          <w:rFonts w:eastAsia="Calibri"/>
          <w:b/>
          <w:i/>
          <w:color w:val="auto"/>
          <w:sz w:val="26"/>
          <w:szCs w:val="26"/>
          <w:lang w:val="ru-RU"/>
        </w:rPr>
        <w:t>«Регулярные действия по обеспечению безопасности в группе»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945AEE" w:rsidRPr="0099629E" w:rsidTr="00945AEE">
        <w:tc>
          <w:tcPr>
            <w:tcW w:w="2386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49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44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318" w:type="dxa"/>
            <w:gridSpan w:val="2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Здание № 12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Балл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-64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37" w:firstLine="0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921"/>
              </w:tabs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color w:val="auto"/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color w:val="auto"/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color w:val="auto"/>
                <w:sz w:val="26"/>
                <w:szCs w:val="26"/>
                <w:lang w:val="ru-RU"/>
              </w:rPr>
            </w:pPr>
            <w:r w:rsidRPr="0099629E">
              <w:rPr>
                <w:color w:val="auto"/>
                <w:sz w:val="26"/>
                <w:szCs w:val="26"/>
                <w:lang w:val="ru-RU"/>
              </w:rPr>
              <w:t>3</w:t>
            </w:r>
          </w:p>
        </w:tc>
      </w:tr>
      <w:tr w:rsidR="00945AEE" w:rsidRPr="0099629E" w:rsidTr="00945AEE">
        <w:tc>
          <w:tcPr>
            <w:tcW w:w="1250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Средний бал по зданию</w:t>
            </w: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308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  <w:tc>
          <w:tcPr>
            <w:tcW w:w="1181" w:type="dxa"/>
            <w:shd w:val="clear" w:color="auto" w:fill="auto"/>
          </w:tcPr>
          <w:p w:rsidR="00945AEE" w:rsidRPr="0099629E" w:rsidRDefault="00945AEE" w:rsidP="00945AEE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945AEE" w:rsidRPr="0099629E" w:rsidRDefault="00945AEE" w:rsidP="00945AEE">
            <w:pPr>
              <w:spacing w:line="240" w:lineRule="auto"/>
              <w:ind w:right="0" w:firstLine="0"/>
              <w:jc w:val="center"/>
              <w:rPr>
                <w:b/>
                <w:color w:val="auto"/>
                <w:sz w:val="26"/>
                <w:szCs w:val="26"/>
                <w:lang w:val="ru-RU"/>
              </w:rPr>
            </w:pPr>
            <w:r w:rsidRPr="0099629E">
              <w:rPr>
                <w:b/>
                <w:color w:val="auto"/>
                <w:sz w:val="26"/>
                <w:szCs w:val="26"/>
                <w:lang w:val="ru-RU"/>
              </w:rPr>
              <w:t>3</w:t>
            </w:r>
          </w:p>
        </w:tc>
      </w:tr>
    </w:tbl>
    <w:p w:rsidR="0029529E" w:rsidRDefault="0029529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  <w:r w:rsidRPr="0099629E">
        <w:rPr>
          <w:color w:val="auto"/>
          <w:sz w:val="26"/>
          <w:szCs w:val="26"/>
          <w:lang w:val="ru-RU"/>
        </w:rPr>
        <w:t>Средний балл составляет: 3</w:t>
      </w:r>
    </w:p>
    <w:p w:rsidR="00FF2647" w:rsidRDefault="00FF2647" w:rsidP="00A145A3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A145A3" w:rsidRPr="0099629E" w:rsidRDefault="00A145A3" w:rsidP="00A145A3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«Управление и развитие»</w:t>
      </w:r>
      <w:r w:rsidRPr="0099629E">
        <w:rPr>
          <w:rFonts w:eastAsia="Calibri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Показатель 9.1. "Планирование и организация работы в группе"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A145A3" w:rsidRPr="0099629E" w:rsidTr="005F4511">
        <w:tc>
          <w:tcPr>
            <w:tcW w:w="2401" w:type="dxa"/>
            <w:gridSpan w:val="2"/>
          </w:tcPr>
          <w:p w:rsidR="00A145A3" w:rsidRPr="0099629E" w:rsidRDefault="00A145A3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66" w:type="dxa"/>
            <w:gridSpan w:val="2"/>
          </w:tcPr>
          <w:p w:rsidR="00A145A3" w:rsidRPr="0099629E" w:rsidRDefault="00A145A3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40" w:type="dxa"/>
            <w:gridSpan w:val="2"/>
          </w:tcPr>
          <w:p w:rsidR="00A145A3" w:rsidRPr="0099629E" w:rsidRDefault="00A145A3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64" w:type="dxa"/>
            <w:gridSpan w:val="2"/>
          </w:tcPr>
          <w:p w:rsidR="00A145A3" w:rsidRPr="0099629E" w:rsidRDefault="00A145A3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A145A3" w:rsidRPr="0099629E" w:rsidTr="005F4511">
        <w:trPr>
          <w:trHeight w:val="792"/>
        </w:trPr>
        <w:tc>
          <w:tcPr>
            <w:tcW w:w="1335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7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72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9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A145A3" w:rsidRPr="0099629E" w:rsidTr="005F4511">
        <w:tc>
          <w:tcPr>
            <w:tcW w:w="1335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399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7" w:type="dxa"/>
          </w:tcPr>
          <w:p w:rsidR="00A145A3" w:rsidRPr="0099629E" w:rsidRDefault="00A145A3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372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19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</w:tr>
      <w:tr w:rsidR="00A145A3" w:rsidRPr="0099629E" w:rsidTr="005F4511">
        <w:tc>
          <w:tcPr>
            <w:tcW w:w="1335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399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7" w:type="dxa"/>
          </w:tcPr>
          <w:p w:rsidR="00A145A3" w:rsidRPr="0099629E" w:rsidRDefault="00A145A3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372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19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</w:tr>
      <w:tr w:rsidR="00A145A3" w:rsidRPr="0099629E" w:rsidTr="005F4511">
        <w:tc>
          <w:tcPr>
            <w:tcW w:w="1335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Младшая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6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2,4</w:t>
            </w:r>
          </w:p>
        </w:tc>
        <w:tc>
          <w:tcPr>
            <w:tcW w:w="1399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Средняя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67" w:type="dxa"/>
          </w:tcPr>
          <w:p w:rsidR="00A145A3" w:rsidRPr="0099629E" w:rsidRDefault="00A145A3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2,4</w:t>
            </w:r>
          </w:p>
        </w:tc>
        <w:tc>
          <w:tcPr>
            <w:tcW w:w="1372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Старшая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2,4</w:t>
            </w:r>
          </w:p>
        </w:tc>
        <w:tc>
          <w:tcPr>
            <w:tcW w:w="1196" w:type="dxa"/>
          </w:tcPr>
          <w:p w:rsidR="00A145A3" w:rsidRPr="0099629E" w:rsidRDefault="00A145A3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Старшая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 1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2,4</w:t>
            </w:r>
          </w:p>
        </w:tc>
      </w:tr>
      <w:tr w:rsidR="00A145A3" w:rsidRPr="0099629E" w:rsidTr="005F4511">
        <w:tc>
          <w:tcPr>
            <w:tcW w:w="1335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Средняя группа</w:t>
            </w:r>
          </w:p>
        </w:tc>
        <w:tc>
          <w:tcPr>
            <w:tcW w:w="106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399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7" w:type="dxa"/>
          </w:tcPr>
          <w:p w:rsidR="00A145A3" w:rsidRPr="0099629E" w:rsidRDefault="00A145A3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372" w:type="dxa"/>
          </w:tcPr>
          <w:p w:rsidR="00A145A3" w:rsidRPr="0099629E" w:rsidRDefault="00A145A3" w:rsidP="005F4511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196" w:type="dxa"/>
          </w:tcPr>
          <w:p w:rsidR="00A145A3" w:rsidRPr="0099629E" w:rsidRDefault="00A145A3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</w:tr>
      <w:tr w:rsidR="00A145A3" w:rsidRPr="0099629E" w:rsidTr="005F4511">
        <w:tc>
          <w:tcPr>
            <w:tcW w:w="1335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399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67" w:type="dxa"/>
          </w:tcPr>
          <w:p w:rsidR="00A145A3" w:rsidRPr="0099629E" w:rsidRDefault="00A145A3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372" w:type="dxa"/>
          </w:tcPr>
          <w:p w:rsidR="00A145A3" w:rsidRPr="0099629E" w:rsidRDefault="00A145A3" w:rsidP="005F4511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196" w:type="dxa"/>
          </w:tcPr>
          <w:p w:rsidR="00A145A3" w:rsidRPr="0099629E" w:rsidRDefault="00A145A3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</w:tr>
      <w:tr w:rsidR="00A145A3" w:rsidRPr="0099629E" w:rsidTr="005F4511">
        <w:tc>
          <w:tcPr>
            <w:tcW w:w="1335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6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  <w:tc>
          <w:tcPr>
            <w:tcW w:w="1399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72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96" w:type="dxa"/>
          </w:tcPr>
          <w:p w:rsidR="00A145A3" w:rsidRPr="0099629E" w:rsidRDefault="00A145A3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2,4</w:t>
            </w:r>
          </w:p>
        </w:tc>
      </w:tr>
      <w:tr w:rsidR="00A145A3" w:rsidRPr="0099629E" w:rsidTr="005F4511">
        <w:tc>
          <w:tcPr>
            <w:tcW w:w="1335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66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2,4</w:t>
            </w:r>
          </w:p>
        </w:tc>
        <w:tc>
          <w:tcPr>
            <w:tcW w:w="1399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2,4</w:t>
            </w:r>
          </w:p>
        </w:tc>
        <w:tc>
          <w:tcPr>
            <w:tcW w:w="1372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2,4</w:t>
            </w:r>
          </w:p>
        </w:tc>
        <w:tc>
          <w:tcPr>
            <w:tcW w:w="1196" w:type="dxa"/>
          </w:tcPr>
          <w:p w:rsidR="00A145A3" w:rsidRPr="0099629E" w:rsidRDefault="00A145A3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A145A3" w:rsidRPr="0099629E" w:rsidRDefault="00A145A3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2,4</w:t>
            </w:r>
          </w:p>
        </w:tc>
      </w:tr>
    </w:tbl>
    <w:p w:rsidR="00A145A3" w:rsidRPr="0099629E" w:rsidRDefault="00A145A3" w:rsidP="00A145A3">
      <w:pPr>
        <w:spacing w:line="240" w:lineRule="auto"/>
        <w:ind w:right="-1" w:firstLine="0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lang w:val="ru-RU"/>
        </w:rPr>
        <w:t xml:space="preserve">Средний балл составляет: </w:t>
      </w:r>
      <w:r w:rsidRPr="0099629E">
        <w:rPr>
          <w:sz w:val="26"/>
          <w:szCs w:val="26"/>
          <w:u w:val="single"/>
          <w:lang w:val="ru-RU"/>
        </w:rPr>
        <w:t>2,4</w:t>
      </w:r>
    </w:p>
    <w:p w:rsidR="00A145A3" w:rsidRPr="0099629E" w:rsidRDefault="00A145A3" w:rsidP="00A145A3">
      <w:pPr>
        <w:spacing w:line="240" w:lineRule="auto"/>
        <w:ind w:right="-1" w:firstLine="0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В планировании и организации работы в группе необходимо предусмотреть:</w:t>
      </w:r>
    </w:p>
    <w:p w:rsidR="00A145A3" w:rsidRPr="0099629E" w:rsidRDefault="00A145A3" w:rsidP="00A145A3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системное планирование образовательной деятельности, обеспечивающее взаимосвязь различных процессов, различных функциональных зон, описывающее цели деятельности;</w:t>
      </w:r>
    </w:p>
    <w:p w:rsidR="00A145A3" w:rsidRPr="0099629E" w:rsidRDefault="00A145A3" w:rsidP="00A145A3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использование планов, процедур, положений и других форм планирования, действующих в группе и обеспечивающих достаточную гибкость для выстраивания деятельности с учетом текущих потребностей, возможностей, интересов и инициативы воспитанников группы;</w:t>
      </w:r>
    </w:p>
    <w:p w:rsidR="00A145A3" w:rsidRPr="0099629E" w:rsidRDefault="00A145A3" w:rsidP="00A145A3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участие представителей родительской общественности в планировании;</w:t>
      </w:r>
    </w:p>
    <w:p w:rsidR="00A145A3" w:rsidRPr="0099629E" w:rsidRDefault="00A145A3" w:rsidP="00A145A3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разработку и внедрение системы управления качеством образовательной деятельности с опорой на надежные данные – результаты мониторинга/измерений в ГРУППЕ и ДОО;</w:t>
      </w:r>
    </w:p>
    <w:p w:rsidR="00A145A3" w:rsidRPr="0099629E" w:rsidRDefault="00A145A3" w:rsidP="00A145A3">
      <w:pPr>
        <w:spacing w:after="0" w:line="236" w:lineRule="auto"/>
        <w:ind w:right="86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отражение при планировании педагогических целей и задач, интересов воспитанников ДОО, их родителей, партнеров и др.;</w:t>
      </w:r>
    </w:p>
    <w:p w:rsidR="00A145A3" w:rsidRPr="0099629E" w:rsidRDefault="00A145A3" w:rsidP="00A145A3">
      <w:pPr>
        <w:spacing w:after="0" w:line="236" w:lineRule="auto"/>
        <w:ind w:right="86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установка сбалансированные показатели успешности запланированной деятельности – критерии качества;</w:t>
      </w:r>
    </w:p>
    <w:p w:rsidR="00A145A3" w:rsidRPr="0099629E" w:rsidRDefault="00A145A3" w:rsidP="00A145A3">
      <w:pPr>
        <w:spacing w:after="0" w:line="240" w:lineRule="auto"/>
        <w:ind w:right="86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непрерывное совершенствование системы планирования деятельности;</w:t>
      </w:r>
    </w:p>
    <w:p w:rsidR="00A145A3" w:rsidRPr="0099629E" w:rsidRDefault="00A145A3" w:rsidP="00A145A3">
      <w:pPr>
        <w:spacing w:after="0" w:line="240" w:lineRule="auto"/>
        <w:ind w:right="86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анализ рисков и возможностей при планировании деятельности;</w:t>
      </w:r>
    </w:p>
    <w:p w:rsidR="00A145A3" w:rsidRPr="0099629E" w:rsidRDefault="00A145A3" w:rsidP="00A145A3">
      <w:pPr>
        <w:spacing w:after="0" w:line="240" w:lineRule="auto"/>
        <w:ind w:right="3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ведение планирования на основе достоверных данных об эффективности образовательной деятельности;</w:t>
      </w:r>
    </w:p>
    <w:p w:rsidR="00A145A3" w:rsidRPr="0099629E" w:rsidRDefault="00A145A3" w:rsidP="00A145A3">
      <w:pPr>
        <w:spacing w:after="0" w:line="240" w:lineRule="auto"/>
        <w:ind w:right="3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привлечение родителей к участию в планировании.</w:t>
      </w:r>
    </w:p>
    <w:p w:rsidR="00A145A3" w:rsidRPr="0099629E" w:rsidRDefault="00A145A3" w:rsidP="00A145A3">
      <w:pPr>
        <w:spacing w:after="0" w:line="240" w:lineRule="auto"/>
        <w:ind w:right="3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выполнение всех пунктов на уровне «Превосходное качество».</w:t>
      </w:r>
    </w:p>
    <w:p w:rsidR="00945AEE" w:rsidRPr="0099629E" w:rsidRDefault="00945AEE" w:rsidP="00945AEE">
      <w:pPr>
        <w:spacing w:line="240" w:lineRule="auto"/>
        <w:ind w:firstLine="0"/>
        <w:rPr>
          <w:color w:val="auto"/>
          <w:sz w:val="26"/>
          <w:szCs w:val="26"/>
          <w:lang w:val="ru-RU"/>
        </w:rPr>
      </w:pPr>
    </w:p>
    <w:p w:rsidR="00D164FE" w:rsidRPr="0099629E" w:rsidRDefault="00D164FE" w:rsidP="00D164FE">
      <w:pPr>
        <w:spacing w:after="0" w:line="276" w:lineRule="auto"/>
        <w:ind w:right="31" w:firstLine="0"/>
        <w:rPr>
          <w:rFonts w:eastAsia="Calibri"/>
          <w:b/>
          <w:i/>
          <w:color w:val="auto"/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О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бласть качества </w:t>
      </w:r>
      <w:r w:rsidRPr="00A97ABE">
        <w:rPr>
          <w:rFonts w:eastAsia="Calibri"/>
          <w:b/>
          <w:i/>
          <w:color w:val="auto"/>
          <w:sz w:val="26"/>
          <w:szCs w:val="26"/>
          <w:lang w:val="ru-RU"/>
        </w:rPr>
        <w:t>«Управление и развитие»</w:t>
      </w:r>
      <w:r w:rsidRPr="0099629E">
        <w:rPr>
          <w:rFonts w:eastAsia="Calibri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 xml:space="preserve">Показатель 9.2.  </w:t>
      </w:r>
      <w:r w:rsidR="00FF2647">
        <w:rPr>
          <w:rFonts w:eastAsia="Calibri"/>
          <w:b/>
          <w:i/>
          <w:color w:val="auto"/>
          <w:sz w:val="26"/>
          <w:szCs w:val="26"/>
          <w:lang w:val="ru-RU"/>
        </w:rPr>
        <w:t>«</w:t>
      </w: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Монитор</w:t>
      </w:r>
      <w:r w:rsidR="00FF2647">
        <w:rPr>
          <w:rFonts w:eastAsia="Calibri"/>
          <w:b/>
          <w:i/>
          <w:color w:val="auto"/>
          <w:sz w:val="26"/>
          <w:szCs w:val="26"/>
          <w:lang w:val="ru-RU"/>
        </w:rPr>
        <w:t>инг, измерения, анализ в группе»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D164FE" w:rsidRPr="0099629E" w:rsidTr="005F4511">
        <w:tc>
          <w:tcPr>
            <w:tcW w:w="2401" w:type="dxa"/>
            <w:gridSpan w:val="2"/>
          </w:tcPr>
          <w:p w:rsidR="00D164FE" w:rsidRPr="0099629E" w:rsidRDefault="00D164F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66" w:type="dxa"/>
            <w:gridSpan w:val="2"/>
          </w:tcPr>
          <w:p w:rsidR="00D164FE" w:rsidRPr="0099629E" w:rsidRDefault="00D164FE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40" w:type="dxa"/>
            <w:gridSpan w:val="2"/>
          </w:tcPr>
          <w:p w:rsidR="00D164FE" w:rsidRPr="0099629E" w:rsidRDefault="00D164FE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64" w:type="dxa"/>
            <w:gridSpan w:val="2"/>
          </w:tcPr>
          <w:p w:rsidR="00D164FE" w:rsidRPr="0099629E" w:rsidRDefault="00D164FE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D164FE" w:rsidRPr="0099629E" w:rsidTr="005F4511">
        <w:tc>
          <w:tcPr>
            <w:tcW w:w="1335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7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72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9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D164FE" w:rsidRPr="0099629E" w:rsidTr="005F4511">
        <w:tc>
          <w:tcPr>
            <w:tcW w:w="1335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7" w:type="dxa"/>
          </w:tcPr>
          <w:p w:rsidR="00D164FE" w:rsidRPr="0099629E" w:rsidRDefault="00D164FE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372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19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</w:tr>
      <w:tr w:rsidR="00D164FE" w:rsidRPr="0099629E" w:rsidTr="005F4511">
        <w:tc>
          <w:tcPr>
            <w:tcW w:w="1335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7" w:type="dxa"/>
          </w:tcPr>
          <w:p w:rsidR="00D164FE" w:rsidRPr="0099629E" w:rsidRDefault="00D164FE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372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19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</w:tr>
      <w:tr w:rsidR="00D164FE" w:rsidRPr="0099629E" w:rsidTr="005F4511">
        <w:tc>
          <w:tcPr>
            <w:tcW w:w="1335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Младшая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6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2,5</w:t>
            </w:r>
          </w:p>
        </w:tc>
        <w:tc>
          <w:tcPr>
            <w:tcW w:w="1399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Средняя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67" w:type="dxa"/>
          </w:tcPr>
          <w:p w:rsidR="00D164FE" w:rsidRPr="0099629E" w:rsidRDefault="00D164FE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2,5</w:t>
            </w:r>
          </w:p>
        </w:tc>
        <w:tc>
          <w:tcPr>
            <w:tcW w:w="1372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Старшая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2,5</w:t>
            </w:r>
          </w:p>
        </w:tc>
        <w:tc>
          <w:tcPr>
            <w:tcW w:w="1196" w:type="dxa"/>
          </w:tcPr>
          <w:p w:rsidR="00D164FE" w:rsidRPr="0099629E" w:rsidRDefault="00D164FE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 xml:space="preserve">Старшая </w:t>
            </w:r>
            <w:r w:rsidRPr="0099629E">
              <w:rPr>
                <w:sz w:val="26"/>
                <w:szCs w:val="26"/>
                <w:lang w:val="ru-RU"/>
              </w:rPr>
              <w:lastRenderedPageBreak/>
              <w:t>группа 1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2,5</w:t>
            </w:r>
          </w:p>
        </w:tc>
      </w:tr>
      <w:tr w:rsidR="00D164FE" w:rsidRPr="0099629E" w:rsidTr="005F4511">
        <w:tc>
          <w:tcPr>
            <w:tcW w:w="1335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Средняя группа</w:t>
            </w:r>
          </w:p>
        </w:tc>
        <w:tc>
          <w:tcPr>
            <w:tcW w:w="106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7" w:type="dxa"/>
          </w:tcPr>
          <w:p w:rsidR="00D164FE" w:rsidRPr="0099629E" w:rsidRDefault="00D164FE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372" w:type="dxa"/>
          </w:tcPr>
          <w:p w:rsidR="00D164FE" w:rsidRPr="0099629E" w:rsidRDefault="00D164FE" w:rsidP="005F4511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196" w:type="dxa"/>
          </w:tcPr>
          <w:p w:rsidR="00D164FE" w:rsidRPr="0099629E" w:rsidRDefault="00D164FE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</w:tr>
      <w:tr w:rsidR="00D164FE" w:rsidRPr="0099629E" w:rsidTr="005F4511">
        <w:tc>
          <w:tcPr>
            <w:tcW w:w="1335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67" w:type="dxa"/>
          </w:tcPr>
          <w:p w:rsidR="00D164FE" w:rsidRPr="0099629E" w:rsidRDefault="00D164FE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372" w:type="dxa"/>
          </w:tcPr>
          <w:p w:rsidR="00D164FE" w:rsidRPr="0099629E" w:rsidRDefault="00D164FE" w:rsidP="005F4511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196" w:type="dxa"/>
          </w:tcPr>
          <w:p w:rsidR="00D164FE" w:rsidRPr="0099629E" w:rsidRDefault="00D164FE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</w:tr>
      <w:tr w:rsidR="00D164FE" w:rsidRPr="0099629E" w:rsidTr="005F4511">
        <w:tc>
          <w:tcPr>
            <w:tcW w:w="1335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6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72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96" w:type="dxa"/>
          </w:tcPr>
          <w:p w:rsidR="00D164FE" w:rsidRPr="0099629E" w:rsidRDefault="00D164FE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2,5</w:t>
            </w:r>
          </w:p>
        </w:tc>
      </w:tr>
      <w:tr w:rsidR="00D164FE" w:rsidRPr="0099629E" w:rsidTr="005F4511">
        <w:tc>
          <w:tcPr>
            <w:tcW w:w="1335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66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2,5</w:t>
            </w:r>
          </w:p>
        </w:tc>
        <w:tc>
          <w:tcPr>
            <w:tcW w:w="1399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2,5</w:t>
            </w:r>
          </w:p>
        </w:tc>
        <w:tc>
          <w:tcPr>
            <w:tcW w:w="1372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2,5</w:t>
            </w:r>
          </w:p>
        </w:tc>
        <w:tc>
          <w:tcPr>
            <w:tcW w:w="1196" w:type="dxa"/>
          </w:tcPr>
          <w:p w:rsidR="00D164FE" w:rsidRPr="0099629E" w:rsidRDefault="00D164FE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D164FE" w:rsidRPr="0099629E" w:rsidRDefault="00D164F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2,5</w:t>
            </w:r>
          </w:p>
        </w:tc>
      </w:tr>
    </w:tbl>
    <w:p w:rsidR="00D164FE" w:rsidRPr="0099629E" w:rsidRDefault="00D164FE" w:rsidP="00D164FE">
      <w:pPr>
        <w:spacing w:line="240" w:lineRule="auto"/>
        <w:ind w:firstLine="0"/>
        <w:jc w:val="center"/>
        <w:rPr>
          <w:sz w:val="26"/>
          <w:szCs w:val="26"/>
          <w:lang w:val="ru-RU"/>
        </w:rPr>
      </w:pPr>
    </w:p>
    <w:p w:rsidR="00D164FE" w:rsidRPr="0099629E" w:rsidRDefault="00D164FE" w:rsidP="00D164FE">
      <w:pPr>
        <w:spacing w:line="240" w:lineRule="auto"/>
        <w:ind w:right="-1" w:firstLine="0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lang w:val="ru-RU"/>
        </w:rPr>
        <w:t xml:space="preserve">Средний балл составляет: </w:t>
      </w:r>
      <w:r w:rsidRPr="0099629E">
        <w:rPr>
          <w:sz w:val="26"/>
          <w:szCs w:val="26"/>
          <w:u w:val="single"/>
          <w:lang w:val="ru-RU"/>
        </w:rPr>
        <w:t>2,5</w:t>
      </w:r>
    </w:p>
    <w:p w:rsidR="00D164FE" w:rsidRPr="0099629E" w:rsidRDefault="00D164FE" w:rsidP="00D164FE">
      <w:pPr>
        <w:spacing w:line="240" w:lineRule="auto"/>
        <w:ind w:right="-1" w:firstLine="0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При процедуре мониторинга, измерения, анализа в группе предусмотреть</w:t>
      </w:r>
      <w:proofErr w:type="gramStart"/>
      <w:r w:rsidRPr="0099629E">
        <w:rPr>
          <w:sz w:val="26"/>
          <w:szCs w:val="26"/>
          <w:u w:val="single"/>
          <w:lang w:val="ru-RU"/>
        </w:rPr>
        <w:t xml:space="preserve"> :</w:t>
      </w:r>
      <w:proofErr w:type="gramEnd"/>
    </w:p>
    <w:p w:rsidR="00D164FE" w:rsidRPr="0099629E" w:rsidRDefault="00D164FE" w:rsidP="00D164F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системный мониторинг/измерения качества деятельности во всех образовательных областях во всех формах образовательной деятельности; определение ключевых характеристик деятельности, требующих регулярного мониторинга и измерений, определение методов мониторинга, анализа и оценки полученной информации, процедур и графиков их реализации, а также направления их использования;</w:t>
      </w:r>
    </w:p>
    <w:p w:rsidR="00D164FE" w:rsidRPr="0099629E" w:rsidRDefault="00D164FE" w:rsidP="00D164F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-определение связанных с реализацией стратегии/программы развития ДОО ключевых показателей деятельности (система сбалансированных показателей), методы сбора, обработки, хранения и анализа и оценки данных мониторинга/измерений;</w:t>
      </w:r>
    </w:p>
    <w:p w:rsidR="00D164FE" w:rsidRPr="0099629E" w:rsidRDefault="00D164FE" w:rsidP="00D164F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изучение удовлетворенности педагогов условиями педагогической работы и других заинтересованных сторон качеством совместной деятельности;</w:t>
      </w:r>
    </w:p>
    <w:p w:rsidR="00D164FE" w:rsidRPr="0099629E" w:rsidRDefault="00D164FE" w:rsidP="00D164F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изучение результативности системы управления качеством, успешности планирования, результативности действий;</w:t>
      </w:r>
    </w:p>
    <w:p w:rsidR="00D164FE" w:rsidRPr="0099629E" w:rsidRDefault="00D164FE" w:rsidP="00D164F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анализ рисков и возможностей по достижению целей деятельности;</w:t>
      </w:r>
    </w:p>
    <w:p w:rsidR="00D164FE" w:rsidRPr="0099629E" w:rsidRDefault="00D164FE" w:rsidP="00D164F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анализ рисков и возможностей по достижению целей деятельности</w:t>
      </w:r>
    </w:p>
    <w:p w:rsidR="00D164FE" w:rsidRPr="0099629E" w:rsidRDefault="00D164FE" w:rsidP="00D164F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совершенствование системы мониторинга, измерений и анализа, доступной в ГРУППЕ.</w:t>
      </w:r>
    </w:p>
    <w:p w:rsidR="00D164FE" w:rsidRPr="0099629E" w:rsidRDefault="00D164FE" w:rsidP="00D164FE">
      <w:pPr>
        <w:spacing w:after="0" w:line="240" w:lineRule="auto"/>
        <w:ind w:right="3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выполнение всех пунктов на уровне «Превосходное качество».</w:t>
      </w:r>
    </w:p>
    <w:p w:rsidR="006641DE" w:rsidRPr="0099629E" w:rsidRDefault="006641DE" w:rsidP="006641D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реализация в группе предусмотренных сборов, обработка, систематизация, хранение, анализ и оценка данных мониторинга/ измерений по ключевым показателям деятельности;</w:t>
      </w:r>
    </w:p>
    <w:p w:rsidR="006641DE" w:rsidRPr="0099629E" w:rsidRDefault="006641DE" w:rsidP="006641D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- изучение мнения педагогов других заинтересованных сторон с целью совершенствования образовательной среды </w:t>
      </w:r>
      <w:r w:rsidR="009C0C22">
        <w:rPr>
          <w:sz w:val="26"/>
          <w:szCs w:val="26"/>
          <w:lang w:val="ru-RU"/>
        </w:rPr>
        <w:t>группы</w:t>
      </w:r>
      <w:r w:rsidRPr="0099629E">
        <w:rPr>
          <w:sz w:val="26"/>
          <w:szCs w:val="26"/>
          <w:lang w:val="ru-RU"/>
        </w:rPr>
        <w:t>;</w:t>
      </w:r>
    </w:p>
    <w:p w:rsidR="006641DE" w:rsidRPr="0099629E" w:rsidRDefault="006641DE" w:rsidP="006641D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ведение анализа рисков и возможностей по достижению целей деятельности;</w:t>
      </w:r>
    </w:p>
    <w:p w:rsidR="006641DE" w:rsidRPr="0099629E" w:rsidRDefault="006641DE" w:rsidP="006641D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участие родителей и других заинтересованных сторон в разработке системы мониторинга;</w:t>
      </w:r>
    </w:p>
    <w:p w:rsidR="006641DE" w:rsidRPr="0099629E" w:rsidRDefault="006641DE" w:rsidP="006641DE">
      <w:pPr>
        <w:spacing w:after="0" w:line="240" w:lineRule="auto"/>
        <w:ind w:right="3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выполнение всех пунктов на уровне «Превосходное качество».</w:t>
      </w:r>
    </w:p>
    <w:p w:rsidR="006641DE" w:rsidRPr="0099629E" w:rsidRDefault="006641DE" w:rsidP="006641D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6641DE" w:rsidRPr="0099629E" w:rsidRDefault="006641DE" w:rsidP="006641DE">
      <w:pPr>
        <w:spacing w:after="0" w:line="240" w:lineRule="auto"/>
        <w:ind w:right="0" w:firstLine="0"/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</w:pPr>
      <w:r w:rsidRPr="0099629E">
        <w:rPr>
          <w:rFonts w:eastAsia="Calibri"/>
          <w:b/>
          <w:i/>
          <w:color w:val="auto"/>
          <w:sz w:val="26"/>
          <w:szCs w:val="26"/>
          <w:lang w:val="ru-RU"/>
        </w:rPr>
        <w:t>Область качества «Управление и развитие»</w:t>
      </w:r>
      <w:r w:rsidRPr="0099629E">
        <w:rPr>
          <w:rFonts w:eastAsia="Calibri"/>
          <w:b/>
          <w:bCs/>
          <w:sz w:val="26"/>
          <w:szCs w:val="26"/>
          <w:shd w:val="clear" w:color="auto" w:fill="FFFFFF"/>
          <w:lang w:val="ru-RU"/>
        </w:rPr>
        <w:t xml:space="preserve"> </w:t>
      </w:r>
      <w:r w:rsidR="00FF2647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Показатель 9.3. «</w:t>
      </w:r>
      <w:r w:rsidRPr="0099629E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Совершенствование образо</w:t>
      </w:r>
      <w:r w:rsidR="00FF2647">
        <w:rPr>
          <w:rFonts w:eastAsia="Calibri"/>
          <w:b/>
          <w:bCs/>
          <w:i/>
          <w:iCs/>
          <w:color w:val="auto"/>
          <w:sz w:val="26"/>
          <w:szCs w:val="26"/>
          <w:lang w:val="ru-RU"/>
        </w:rPr>
        <w:t>вательной деятельности в группе»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066"/>
        <w:gridCol w:w="1399"/>
        <w:gridCol w:w="1067"/>
        <w:gridCol w:w="1372"/>
        <w:gridCol w:w="1068"/>
        <w:gridCol w:w="1196"/>
        <w:gridCol w:w="1068"/>
      </w:tblGrid>
      <w:tr w:rsidR="006641DE" w:rsidRPr="0099629E" w:rsidTr="005F4511">
        <w:tc>
          <w:tcPr>
            <w:tcW w:w="2401" w:type="dxa"/>
            <w:gridSpan w:val="2"/>
          </w:tcPr>
          <w:p w:rsidR="006641DE" w:rsidRPr="0099629E" w:rsidRDefault="006641DE" w:rsidP="005F4511">
            <w:pPr>
              <w:spacing w:line="240" w:lineRule="auto"/>
              <w:ind w:right="49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7</w:t>
            </w:r>
          </w:p>
        </w:tc>
        <w:tc>
          <w:tcPr>
            <w:tcW w:w="2466" w:type="dxa"/>
            <w:gridSpan w:val="2"/>
          </w:tcPr>
          <w:p w:rsidR="006641DE" w:rsidRPr="0099629E" w:rsidRDefault="006641DE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8</w:t>
            </w:r>
          </w:p>
        </w:tc>
        <w:tc>
          <w:tcPr>
            <w:tcW w:w="2440" w:type="dxa"/>
            <w:gridSpan w:val="2"/>
          </w:tcPr>
          <w:p w:rsidR="006641DE" w:rsidRPr="0099629E" w:rsidRDefault="006641DE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11</w:t>
            </w:r>
          </w:p>
        </w:tc>
        <w:tc>
          <w:tcPr>
            <w:tcW w:w="2264" w:type="dxa"/>
            <w:gridSpan w:val="2"/>
          </w:tcPr>
          <w:p w:rsidR="006641DE" w:rsidRPr="0099629E" w:rsidRDefault="006641DE" w:rsidP="005F4511">
            <w:pPr>
              <w:spacing w:line="240" w:lineRule="auto"/>
              <w:ind w:right="3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Здание № 12</w:t>
            </w:r>
          </w:p>
        </w:tc>
      </w:tr>
      <w:tr w:rsidR="006641DE" w:rsidRPr="0099629E" w:rsidTr="005F4511">
        <w:tc>
          <w:tcPr>
            <w:tcW w:w="1335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99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7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372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  <w:tc>
          <w:tcPr>
            <w:tcW w:w="119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Группа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Балл</w:t>
            </w:r>
          </w:p>
        </w:tc>
      </w:tr>
      <w:tr w:rsidR="006641DE" w:rsidRPr="0099629E" w:rsidTr="005F4511">
        <w:tc>
          <w:tcPr>
            <w:tcW w:w="1335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lastRenderedPageBreak/>
              <w:t>1 гр. раннего возраста</w:t>
            </w:r>
          </w:p>
        </w:tc>
        <w:tc>
          <w:tcPr>
            <w:tcW w:w="106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99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7" w:type="dxa"/>
          </w:tcPr>
          <w:p w:rsidR="006641DE" w:rsidRPr="0099629E" w:rsidRDefault="006641DE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72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19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 гр. раннего возраста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</w:tr>
      <w:tr w:rsidR="006641DE" w:rsidRPr="0099629E" w:rsidTr="005F4511">
        <w:tc>
          <w:tcPr>
            <w:tcW w:w="1335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2 гр. раннего возраста</w:t>
            </w:r>
          </w:p>
        </w:tc>
        <w:tc>
          <w:tcPr>
            <w:tcW w:w="106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99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7" w:type="dxa"/>
          </w:tcPr>
          <w:p w:rsidR="006641DE" w:rsidRPr="0099629E" w:rsidRDefault="006641DE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72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19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</w:tr>
      <w:tr w:rsidR="006641DE" w:rsidRPr="0099629E" w:rsidTr="005F4511">
        <w:tc>
          <w:tcPr>
            <w:tcW w:w="1335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Младшая группа</w:t>
            </w:r>
          </w:p>
        </w:tc>
        <w:tc>
          <w:tcPr>
            <w:tcW w:w="106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99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7" w:type="dxa"/>
          </w:tcPr>
          <w:p w:rsidR="006641DE" w:rsidRPr="0099629E" w:rsidRDefault="006641DE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72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196" w:type="dxa"/>
          </w:tcPr>
          <w:p w:rsidR="006641DE" w:rsidRPr="0099629E" w:rsidRDefault="006641DE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1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</w:tr>
      <w:tr w:rsidR="006641DE" w:rsidRPr="0099629E" w:rsidTr="005F4511">
        <w:tc>
          <w:tcPr>
            <w:tcW w:w="1335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Средняя группа</w:t>
            </w:r>
          </w:p>
        </w:tc>
        <w:tc>
          <w:tcPr>
            <w:tcW w:w="106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99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Разновозр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7" w:type="dxa"/>
          </w:tcPr>
          <w:p w:rsidR="006641DE" w:rsidRPr="0099629E" w:rsidRDefault="006641DE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72" w:type="dxa"/>
          </w:tcPr>
          <w:p w:rsidR="006641DE" w:rsidRPr="0099629E" w:rsidRDefault="006641DE" w:rsidP="005F4511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1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196" w:type="dxa"/>
          </w:tcPr>
          <w:p w:rsidR="006641DE" w:rsidRPr="0099629E" w:rsidRDefault="006641DE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 2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</w:tr>
      <w:tr w:rsidR="006641DE" w:rsidRPr="0099629E" w:rsidTr="005F4511">
        <w:tc>
          <w:tcPr>
            <w:tcW w:w="1335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Старшая группа</w:t>
            </w:r>
          </w:p>
        </w:tc>
        <w:tc>
          <w:tcPr>
            <w:tcW w:w="106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99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НОДА</w:t>
            </w:r>
          </w:p>
        </w:tc>
        <w:tc>
          <w:tcPr>
            <w:tcW w:w="1067" w:type="dxa"/>
          </w:tcPr>
          <w:p w:rsidR="006641DE" w:rsidRPr="0099629E" w:rsidRDefault="006641DE" w:rsidP="005F4511">
            <w:pPr>
              <w:tabs>
                <w:tab w:val="left" w:pos="701"/>
              </w:tabs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72" w:type="dxa"/>
          </w:tcPr>
          <w:p w:rsidR="006641DE" w:rsidRPr="0099629E" w:rsidRDefault="006641DE" w:rsidP="005F4511">
            <w:pPr>
              <w:spacing w:line="240" w:lineRule="auto"/>
              <w:ind w:right="37" w:firstLine="0"/>
              <w:jc w:val="center"/>
              <w:rPr>
                <w:sz w:val="26"/>
                <w:szCs w:val="26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 2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ind w:right="0" w:firstLine="0"/>
              <w:jc w:val="center"/>
              <w:rPr>
                <w:sz w:val="26"/>
                <w:szCs w:val="26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196" w:type="dxa"/>
          </w:tcPr>
          <w:p w:rsidR="006641DE" w:rsidRPr="0099629E" w:rsidRDefault="006641DE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1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</w:tr>
      <w:tr w:rsidR="006641DE" w:rsidRPr="0099629E" w:rsidTr="005F4511">
        <w:tc>
          <w:tcPr>
            <w:tcW w:w="1335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99629E">
              <w:rPr>
                <w:sz w:val="26"/>
                <w:szCs w:val="26"/>
                <w:lang w:val="ru-RU"/>
              </w:rPr>
              <w:t>Подготов</w:t>
            </w:r>
            <w:proofErr w:type="spellEnd"/>
            <w:r w:rsidRPr="0099629E">
              <w:rPr>
                <w:sz w:val="26"/>
                <w:szCs w:val="26"/>
                <w:lang w:val="ru-RU"/>
              </w:rPr>
              <w:t>. группа</w:t>
            </w:r>
          </w:p>
        </w:tc>
        <w:tc>
          <w:tcPr>
            <w:tcW w:w="106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  <w:tc>
          <w:tcPr>
            <w:tcW w:w="1399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372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196" w:type="dxa"/>
          </w:tcPr>
          <w:p w:rsidR="006641DE" w:rsidRPr="0099629E" w:rsidRDefault="006641DE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ОВЗ 2</w:t>
            </w: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sz w:val="26"/>
                <w:szCs w:val="26"/>
                <w:lang w:val="ru-RU"/>
              </w:rPr>
            </w:pPr>
            <w:r w:rsidRPr="0099629E">
              <w:rPr>
                <w:sz w:val="26"/>
                <w:szCs w:val="26"/>
                <w:lang w:val="ru-RU"/>
              </w:rPr>
              <w:t>1,9</w:t>
            </w:r>
          </w:p>
        </w:tc>
      </w:tr>
      <w:tr w:rsidR="006641DE" w:rsidRPr="0099629E" w:rsidTr="005F4511">
        <w:tc>
          <w:tcPr>
            <w:tcW w:w="1335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Средний балл по зданию</w:t>
            </w:r>
          </w:p>
        </w:tc>
        <w:tc>
          <w:tcPr>
            <w:tcW w:w="1066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1,9</w:t>
            </w:r>
          </w:p>
        </w:tc>
        <w:tc>
          <w:tcPr>
            <w:tcW w:w="1399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7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1,9</w:t>
            </w:r>
          </w:p>
        </w:tc>
        <w:tc>
          <w:tcPr>
            <w:tcW w:w="1372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1,9</w:t>
            </w:r>
          </w:p>
        </w:tc>
        <w:tc>
          <w:tcPr>
            <w:tcW w:w="1196" w:type="dxa"/>
          </w:tcPr>
          <w:p w:rsidR="006641DE" w:rsidRPr="0099629E" w:rsidRDefault="006641DE" w:rsidP="005F4511">
            <w:pPr>
              <w:tabs>
                <w:tab w:val="left" w:pos="1583"/>
              </w:tabs>
              <w:spacing w:line="240" w:lineRule="auto"/>
              <w:ind w:right="12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068" w:type="dxa"/>
          </w:tcPr>
          <w:p w:rsidR="006641DE" w:rsidRPr="0099629E" w:rsidRDefault="006641DE" w:rsidP="005F4511">
            <w:pPr>
              <w:spacing w:line="240" w:lineRule="auto"/>
              <w:ind w:right="0" w:firstLine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99629E">
              <w:rPr>
                <w:b/>
                <w:bCs/>
                <w:sz w:val="26"/>
                <w:szCs w:val="26"/>
                <w:lang w:val="ru-RU"/>
              </w:rPr>
              <w:t>1,9</w:t>
            </w:r>
          </w:p>
        </w:tc>
      </w:tr>
    </w:tbl>
    <w:p w:rsidR="006641DE" w:rsidRPr="0099629E" w:rsidRDefault="006641DE" w:rsidP="006641DE">
      <w:pPr>
        <w:spacing w:line="240" w:lineRule="auto"/>
        <w:ind w:right="-1" w:firstLine="0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lang w:val="ru-RU"/>
        </w:rPr>
        <w:t xml:space="preserve">Средний балл составляет: </w:t>
      </w:r>
      <w:r w:rsidRPr="0099629E">
        <w:rPr>
          <w:sz w:val="26"/>
          <w:szCs w:val="26"/>
          <w:u w:val="single"/>
          <w:lang w:val="ru-RU"/>
        </w:rPr>
        <w:t>1,9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u w:val="single"/>
          <w:lang w:val="ru-RU"/>
        </w:rPr>
      </w:pPr>
      <w:r w:rsidRPr="0099629E">
        <w:rPr>
          <w:sz w:val="26"/>
          <w:szCs w:val="26"/>
          <w:u w:val="single"/>
          <w:lang w:val="ru-RU"/>
        </w:rPr>
        <w:t>При совершенствовании образовательной деятельности в группе предусмотреть: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последовательное, запланированное совершенствование ключевых процессов деятельности;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степень выполнения нормативно-правовых требований и удовлетворенности родителей;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ведение последовательного совершенствования деятельности в соответствии с планом/проектом развития группы с установленной приоритетностью мер по совершенствованию деятельности;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описание системы совершенствования деятельности;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приоритетность мер по совершенствование деятельности через определение потребностей, интересов, инициативы воспитанников группы, а также ожиданий родителей;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реализацию системного совершенствования деятельности в группе;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-участие родителей и других заинтересованных сторон в совершенствовании деятельности;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непрерывное совершенствование деятельности, встроенное в общий цикл «Планирование – Деятельность – Анализ – Совершенствование»;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установление критериев качества совершенствования деятельности;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сбор и анализ информации об ожиданиях заинтересованных сторон, использование этих данных при совершенствовании деятельности в группе;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ведение непрерывного совершенствования деятельности, сбор информации об ее эффективности;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оценка и анализ эффективности совершенствования деятельности в разрезе показателей качества;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участие родителей и других заинтересованных сторон в разработке системы показателей эффективности деятельности;</w:t>
      </w:r>
    </w:p>
    <w:p w:rsidR="006641DE" w:rsidRPr="0099629E" w:rsidRDefault="006641DE" w:rsidP="006641DE">
      <w:pPr>
        <w:spacing w:after="0"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- Предусмотреть выполнение всех пунктов на уровне «Превосходное качество».</w:t>
      </w:r>
    </w:p>
    <w:p w:rsidR="006641DE" w:rsidRPr="0099629E" w:rsidRDefault="006641DE" w:rsidP="006641DE">
      <w:pPr>
        <w:spacing w:after="0" w:line="240" w:lineRule="auto"/>
        <w:ind w:right="0" w:firstLine="0"/>
        <w:rPr>
          <w:rFonts w:eastAsia="Calibri"/>
          <w:b/>
          <w:i/>
          <w:color w:val="auto"/>
          <w:sz w:val="26"/>
          <w:szCs w:val="26"/>
          <w:lang w:val="ru-RU"/>
        </w:rPr>
      </w:pPr>
    </w:p>
    <w:p w:rsidR="00945AEE" w:rsidRPr="0099629E" w:rsidRDefault="00945AEE" w:rsidP="00945AEE">
      <w:pPr>
        <w:spacing w:line="240" w:lineRule="auto"/>
        <w:ind w:right="-1" w:firstLine="0"/>
        <w:rPr>
          <w:sz w:val="26"/>
          <w:szCs w:val="26"/>
          <w:lang w:val="ru-RU"/>
        </w:rPr>
      </w:pPr>
    </w:p>
    <w:p w:rsidR="00E82EAD" w:rsidRPr="0099629E" w:rsidRDefault="00E82EAD" w:rsidP="00D11212">
      <w:pPr>
        <w:spacing w:line="240" w:lineRule="auto"/>
        <w:ind w:right="-1" w:firstLine="0"/>
        <w:rPr>
          <w:b/>
          <w:sz w:val="26"/>
          <w:szCs w:val="26"/>
          <w:u w:val="single"/>
          <w:lang w:val="ru-RU"/>
        </w:rPr>
      </w:pPr>
      <w:r w:rsidRPr="0099629E">
        <w:rPr>
          <w:b/>
          <w:sz w:val="26"/>
          <w:szCs w:val="26"/>
          <w:u w:val="single"/>
          <w:lang w:val="ru-RU"/>
        </w:rPr>
        <w:lastRenderedPageBreak/>
        <w:t>Выводы</w:t>
      </w:r>
    </w:p>
    <w:p w:rsidR="0099629E" w:rsidRPr="005841DF" w:rsidRDefault="0099629E" w:rsidP="000D74D3">
      <w:pPr>
        <w:spacing w:line="240" w:lineRule="auto"/>
        <w:ind w:right="-1" w:firstLine="0"/>
        <w:rPr>
          <w:color w:val="auto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</w:t>
      </w:r>
      <w:r w:rsidR="00E82EAD" w:rsidRPr="0099629E">
        <w:rPr>
          <w:sz w:val="26"/>
          <w:szCs w:val="26"/>
          <w:lang w:val="ru-RU"/>
        </w:rPr>
        <w:t xml:space="preserve">бщая оценка девяти областей качества свидетельствует о том, что деятельность </w:t>
      </w:r>
      <w:r>
        <w:rPr>
          <w:sz w:val="26"/>
          <w:szCs w:val="26"/>
          <w:lang w:val="ru-RU"/>
        </w:rPr>
        <w:t>Учреждения</w:t>
      </w:r>
      <w:r w:rsidR="00E82EAD" w:rsidRPr="0099629E">
        <w:rPr>
          <w:sz w:val="26"/>
          <w:szCs w:val="26"/>
          <w:lang w:val="ru-RU"/>
        </w:rPr>
        <w:t xml:space="preserve"> </w:t>
      </w:r>
      <w:r w:rsidR="00B01169" w:rsidRPr="0099629E">
        <w:rPr>
          <w:sz w:val="26"/>
          <w:szCs w:val="26"/>
          <w:lang w:val="ru-RU"/>
        </w:rPr>
        <w:t xml:space="preserve">приближена к базовому уровню </w:t>
      </w:r>
      <w:r w:rsidR="00E82EAD" w:rsidRPr="0099629E">
        <w:rPr>
          <w:sz w:val="26"/>
          <w:szCs w:val="26"/>
          <w:lang w:val="ru-RU"/>
        </w:rPr>
        <w:t xml:space="preserve"> качества</w:t>
      </w:r>
      <w:r w:rsidR="009C0C22">
        <w:rPr>
          <w:sz w:val="26"/>
          <w:szCs w:val="26"/>
          <w:lang w:val="ru-RU"/>
        </w:rPr>
        <w:t xml:space="preserve"> (2,7 баллов)</w:t>
      </w:r>
      <w:r w:rsidR="00E82EAD" w:rsidRPr="0099629E">
        <w:rPr>
          <w:sz w:val="26"/>
          <w:szCs w:val="26"/>
          <w:lang w:val="ru-RU"/>
        </w:rPr>
        <w:t>.</w:t>
      </w:r>
      <w:r w:rsidR="00B01169" w:rsidRPr="0099629E">
        <w:rPr>
          <w:sz w:val="26"/>
          <w:szCs w:val="26"/>
          <w:lang w:val="ru-RU"/>
        </w:rPr>
        <w:t xml:space="preserve"> </w:t>
      </w:r>
      <w:r w:rsidR="005841DF" w:rsidRPr="005841DF">
        <w:rPr>
          <w:color w:val="auto"/>
          <w:sz w:val="26"/>
          <w:szCs w:val="26"/>
          <w:lang w:val="ru-RU"/>
        </w:rPr>
        <w:t>Самые низкие показатели были выявлены в следующих областях качества</w:t>
      </w:r>
      <w:r w:rsidRPr="005841DF">
        <w:rPr>
          <w:color w:val="auto"/>
          <w:sz w:val="26"/>
          <w:szCs w:val="26"/>
          <w:lang w:val="ru-RU"/>
        </w:rPr>
        <w:t>:</w:t>
      </w:r>
    </w:p>
    <w:p w:rsidR="0099629E" w:rsidRDefault="000D74D3" w:rsidP="0099629E">
      <w:pPr>
        <w:pStyle w:val="a8"/>
        <w:numPr>
          <w:ilvl w:val="0"/>
          <w:numId w:val="1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Область качества «Содержание образовательной деятельности» 3.3.5 «Освоение письменной речи»</w:t>
      </w:r>
      <w:r w:rsidR="0099629E">
        <w:rPr>
          <w:sz w:val="26"/>
          <w:szCs w:val="26"/>
          <w:lang w:val="ru-RU"/>
        </w:rPr>
        <w:t>;</w:t>
      </w:r>
    </w:p>
    <w:p w:rsidR="0099629E" w:rsidRDefault="000D74D3" w:rsidP="0099629E">
      <w:pPr>
        <w:pStyle w:val="a8"/>
        <w:numPr>
          <w:ilvl w:val="0"/>
          <w:numId w:val="1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 Область качества «Содержание образовательной деятельности» Показатель 3.3.7  «Речевое развитие в </w:t>
      </w:r>
      <w:proofErr w:type="spellStart"/>
      <w:r w:rsidRPr="0099629E">
        <w:rPr>
          <w:sz w:val="26"/>
          <w:szCs w:val="26"/>
          <w:lang w:val="ru-RU"/>
        </w:rPr>
        <w:t>билингвальной</w:t>
      </w:r>
      <w:proofErr w:type="spellEnd"/>
      <w:r w:rsidR="00F9087E">
        <w:rPr>
          <w:sz w:val="26"/>
          <w:szCs w:val="26"/>
          <w:lang w:val="ru-RU"/>
        </w:rPr>
        <w:t>/</w:t>
      </w:r>
      <w:proofErr w:type="spellStart"/>
      <w:r w:rsidRPr="0099629E">
        <w:rPr>
          <w:sz w:val="26"/>
          <w:szCs w:val="26"/>
          <w:lang w:val="ru-RU"/>
        </w:rPr>
        <w:t>полилингвальной</w:t>
      </w:r>
      <w:proofErr w:type="spellEnd"/>
      <w:r w:rsidRPr="0099629E">
        <w:rPr>
          <w:sz w:val="26"/>
          <w:szCs w:val="26"/>
          <w:lang w:val="ru-RU"/>
        </w:rPr>
        <w:t xml:space="preserve"> среде»</w:t>
      </w:r>
      <w:r w:rsidR="0099629E">
        <w:rPr>
          <w:sz w:val="26"/>
          <w:szCs w:val="26"/>
          <w:lang w:val="ru-RU"/>
        </w:rPr>
        <w:t>;</w:t>
      </w:r>
    </w:p>
    <w:p w:rsidR="0099629E" w:rsidRDefault="000D74D3" w:rsidP="0099629E">
      <w:pPr>
        <w:pStyle w:val="a8"/>
        <w:numPr>
          <w:ilvl w:val="0"/>
          <w:numId w:val="1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Область качества «Образовательный процесс</w:t>
      </w:r>
      <w:r w:rsidR="00FF2647">
        <w:rPr>
          <w:sz w:val="26"/>
          <w:szCs w:val="26"/>
          <w:lang w:val="ru-RU"/>
        </w:rPr>
        <w:t>» показатель 4.8.</w:t>
      </w:r>
      <w:r w:rsidRPr="0099629E">
        <w:rPr>
          <w:sz w:val="26"/>
          <w:szCs w:val="26"/>
          <w:lang w:val="ru-RU"/>
        </w:rPr>
        <w:t xml:space="preserve"> «Использование информационных технологий»</w:t>
      </w:r>
      <w:r w:rsidR="0099629E">
        <w:rPr>
          <w:sz w:val="26"/>
          <w:szCs w:val="26"/>
          <w:lang w:val="ru-RU"/>
        </w:rPr>
        <w:t>;</w:t>
      </w:r>
    </w:p>
    <w:p w:rsidR="0099629E" w:rsidRDefault="000D74D3" w:rsidP="0099629E">
      <w:pPr>
        <w:pStyle w:val="a8"/>
        <w:numPr>
          <w:ilvl w:val="0"/>
          <w:numId w:val="1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Область качества «Управление и разв</w:t>
      </w:r>
      <w:r w:rsidR="0030727A">
        <w:rPr>
          <w:sz w:val="26"/>
          <w:szCs w:val="26"/>
          <w:lang w:val="ru-RU"/>
        </w:rPr>
        <w:t>итие» Показатель 9.3. «</w:t>
      </w:r>
      <w:r w:rsidRPr="0099629E">
        <w:rPr>
          <w:sz w:val="26"/>
          <w:szCs w:val="26"/>
          <w:lang w:val="ru-RU"/>
        </w:rPr>
        <w:t>Совершенствование образовательной деятельности в группе</w:t>
      </w:r>
      <w:r w:rsidR="0030727A">
        <w:rPr>
          <w:sz w:val="26"/>
          <w:szCs w:val="26"/>
          <w:lang w:val="ru-RU"/>
        </w:rPr>
        <w:t>»</w:t>
      </w:r>
      <w:r w:rsidR="00CD3D6B">
        <w:rPr>
          <w:sz w:val="26"/>
          <w:szCs w:val="26"/>
          <w:lang w:val="ru-RU"/>
        </w:rPr>
        <w:t>.</w:t>
      </w:r>
    </w:p>
    <w:p w:rsidR="0099629E" w:rsidRPr="00CD3D6B" w:rsidRDefault="00E74652" w:rsidP="00CD3D6B">
      <w:pPr>
        <w:spacing w:line="240" w:lineRule="auto"/>
        <w:ind w:left="420" w:right="-1" w:firstLine="0"/>
        <w:rPr>
          <w:sz w:val="26"/>
          <w:szCs w:val="26"/>
          <w:lang w:val="ru-RU"/>
        </w:rPr>
      </w:pPr>
      <w:r w:rsidRPr="00CD3D6B">
        <w:rPr>
          <w:sz w:val="26"/>
          <w:szCs w:val="26"/>
          <w:lang w:val="ru-RU"/>
        </w:rPr>
        <w:t xml:space="preserve"> </w:t>
      </w:r>
      <w:r w:rsidR="0037273B" w:rsidRPr="00CD3D6B">
        <w:rPr>
          <w:sz w:val="26"/>
          <w:szCs w:val="26"/>
          <w:lang w:val="ru-RU"/>
        </w:rPr>
        <w:t xml:space="preserve">Также </w:t>
      </w:r>
      <w:r w:rsidR="00CD3D6B" w:rsidRPr="00CD3D6B">
        <w:rPr>
          <w:sz w:val="26"/>
          <w:szCs w:val="26"/>
          <w:lang w:val="ru-RU"/>
        </w:rPr>
        <w:t>требуют внимания следующие</w:t>
      </w:r>
      <w:r w:rsidR="00CD3D6B">
        <w:rPr>
          <w:sz w:val="26"/>
          <w:szCs w:val="26"/>
          <w:lang w:val="ru-RU"/>
        </w:rPr>
        <w:t xml:space="preserve"> области качества</w:t>
      </w:r>
      <w:r w:rsidR="0099629E" w:rsidRPr="00CD3D6B">
        <w:rPr>
          <w:sz w:val="26"/>
          <w:szCs w:val="26"/>
          <w:lang w:val="ru-RU"/>
        </w:rPr>
        <w:t>:</w:t>
      </w:r>
    </w:p>
    <w:p w:rsidR="0099629E" w:rsidRDefault="0037273B" w:rsidP="0099629E">
      <w:pPr>
        <w:pStyle w:val="a8"/>
        <w:numPr>
          <w:ilvl w:val="0"/>
          <w:numId w:val="2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Область качества «Образовательный процесс</w:t>
      </w:r>
      <w:r w:rsidR="00FF2647">
        <w:rPr>
          <w:sz w:val="26"/>
          <w:szCs w:val="26"/>
          <w:lang w:val="ru-RU"/>
        </w:rPr>
        <w:t>» показатель 4.1.</w:t>
      </w:r>
      <w:r w:rsidRPr="0099629E">
        <w:rPr>
          <w:sz w:val="26"/>
          <w:szCs w:val="26"/>
          <w:lang w:val="ru-RU"/>
        </w:rPr>
        <w:t xml:space="preserve"> «Поддержка инициативы детей»</w:t>
      </w:r>
      <w:r w:rsidR="0099629E">
        <w:rPr>
          <w:sz w:val="26"/>
          <w:szCs w:val="26"/>
          <w:lang w:val="ru-RU"/>
        </w:rPr>
        <w:t>;</w:t>
      </w:r>
    </w:p>
    <w:p w:rsidR="0099629E" w:rsidRDefault="0037273B" w:rsidP="0099629E">
      <w:pPr>
        <w:pStyle w:val="a8"/>
        <w:numPr>
          <w:ilvl w:val="0"/>
          <w:numId w:val="2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 Область качества «Образовательный процесс</w:t>
      </w:r>
      <w:r w:rsidR="00FF2647">
        <w:rPr>
          <w:sz w:val="26"/>
          <w:szCs w:val="26"/>
          <w:lang w:val="ru-RU"/>
        </w:rPr>
        <w:t>» показатель 4.2.</w:t>
      </w:r>
      <w:r w:rsidRPr="0099629E">
        <w:rPr>
          <w:sz w:val="26"/>
          <w:szCs w:val="26"/>
          <w:lang w:val="ru-RU"/>
        </w:rPr>
        <w:t xml:space="preserve"> «Особенности реализации воспитательного процесса»</w:t>
      </w:r>
      <w:r w:rsidR="0099629E">
        <w:rPr>
          <w:sz w:val="26"/>
          <w:szCs w:val="26"/>
          <w:lang w:val="ru-RU"/>
        </w:rPr>
        <w:t>;</w:t>
      </w:r>
    </w:p>
    <w:p w:rsidR="0099629E" w:rsidRDefault="0037273B" w:rsidP="0099629E">
      <w:pPr>
        <w:pStyle w:val="a8"/>
        <w:numPr>
          <w:ilvl w:val="0"/>
          <w:numId w:val="2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 Область качества «Образовательный процесс</w:t>
      </w:r>
      <w:r w:rsidR="00FF2647">
        <w:rPr>
          <w:sz w:val="26"/>
          <w:szCs w:val="26"/>
          <w:lang w:val="ru-RU"/>
        </w:rPr>
        <w:t>» показатель 4.4.</w:t>
      </w:r>
      <w:r w:rsidRPr="0099629E">
        <w:rPr>
          <w:sz w:val="26"/>
          <w:szCs w:val="26"/>
          <w:lang w:val="ru-RU"/>
        </w:rPr>
        <w:t xml:space="preserve"> «Проектно-тематическая деятельность»</w:t>
      </w:r>
      <w:r w:rsidR="0099629E">
        <w:rPr>
          <w:sz w:val="26"/>
          <w:szCs w:val="26"/>
          <w:lang w:val="ru-RU"/>
        </w:rPr>
        <w:t>;</w:t>
      </w:r>
    </w:p>
    <w:p w:rsidR="0099629E" w:rsidRDefault="00E74652" w:rsidP="0099629E">
      <w:pPr>
        <w:pStyle w:val="a8"/>
        <w:numPr>
          <w:ilvl w:val="0"/>
          <w:numId w:val="2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 Область качества «Образовательный процесс</w:t>
      </w:r>
      <w:r w:rsidR="00FF2647">
        <w:rPr>
          <w:sz w:val="26"/>
          <w:szCs w:val="26"/>
          <w:lang w:val="ru-RU"/>
        </w:rPr>
        <w:t>» показатель 4.5.</w:t>
      </w:r>
      <w:r w:rsidRPr="0099629E">
        <w:rPr>
          <w:sz w:val="26"/>
          <w:szCs w:val="26"/>
          <w:lang w:val="ru-RU"/>
        </w:rPr>
        <w:t xml:space="preserve"> «Исследовательская деятельность и экспериментирование»</w:t>
      </w:r>
      <w:r w:rsidR="0099629E">
        <w:rPr>
          <w:sz w:val="26"/>
          <w:szCs w:val="26"/>
          <w:lang w:val="ru-RU"/>
        </w:rPr>
        <w:t>;</w:t>
      </w:r>
    </w:p>
    <w:p w:rsidR="0099629E" w:rsidRDefault="00E74652" w:rsidP="0099629E">
      <w:pPr>
        <w:pStyle w:val="a8"/>
        <w:numPr>
          <w:ilvl w:val="0"/>
          <w:numId w:val="2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 Область качества «Образовательная программа</w:t>
      </w:r>
      <w:r w:rsidR="00FF2647">
        <w:rPr>
          <w:sz w:val="26"/>
          <w:szCs w:val="26"/>
          <w:lang w:val="ru-RU"/>
        </w:rPr>
        <w:t>» показатель 2.1.</w:t>
      </w:r>
      <w:r w:rsidRPr="0099629E">
        <w:rPr>
          <w:sz w:val="26"/>
          <w:szCs w:val="26"/>
          <w:lang w:val="ru-RU"/>
        </w:rPr>
        <w:t xml:space="preserve"> «Основная образовательная программа ДОО»</w:t>
      </w:r>
      <w:r w:rsidR="0099629E">
        <w:rPr>
          <w:sz w:val="26"/>
          <w:szCs w:val="26"/>
          <w:lang w:val="ru-RU"/>
        </w:rPr>
        <w:t>;</w:t>
      </w:r>
    </w:p>
    <w:p w:rsidR="0099629E" w:rsidRDefault="00E74652" w:rsidP="0099629E">
      <w:pPr>
        <w:pStyle w:val="a8"/>
        <w:numPr>
          <w:ilvl w:val="0"/>
          <w:numId w:val="2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 Область качества «Содержание образовательной деятельности»</w:t>
      </w:r>
      <w:r w:rsidR="0099629E" w:rsidRPr="0099629E">
        <w:rPr>
          <w:sz w:val="26"/>
          <w:szCs w:val="26"/>
          <w:lang w:val="ru-RU"/>
        </w:rPr>
        <w:t xml:space="preserve"> </w:t>
      </w:r>
      <w:r w:rsidRPr="0099629E">
        <w:rPr>
          <w:sz w:val="26"/>
          <w:szCs w:val="26"/>
          <w:lang w:val="ru-RU"/>
        </w:rPr>
        <w:t>Речевое развитие Показатель 3.3.1. «Развитие речевого слуха»</w:t>
      </w:r>
      <w:r w:rsidR="0099629E">
        <w:rPr>
          <w:sz w:val="26"/>
          <w:szCs w:val="26"/>
          <w:lang w:val="ru-RU"/>
        </w:rPr>
        <w:t>;</w:t>
      </w:r>
    </w:p>
    <w:p w:rsidR="0099629E" w:rsidRDefault="00E74652" w:rsidP="0099629E">
      <w:pPr>
        <w:pStyle w:val="a8"/>
        <w:numPr>
          <w:ilvl w:val="0"/>
          <w:numId w:val="2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 </w:t>
      </w:r>
      <w:r w:rsidR="00FF2647" w:rsidRPr="0099629E">
        <w:rPr>
          <w:sz w:val="26"/>
          <w:szCs w:val="26"/>
          <w:lang w:val="ru-RU"/>
        </w:rPr>
        <w:t xml:space="preserve">Область качества </w:t>
      </w:r>
      <w:r w:rsidR="00F03FA0" w:rsidRPr="0099629E">
        <w:rPr>
          <w:sz w:val="26"/>
          <w:szCs w:val="26"/>
          <w:lang w:val="ru-RU"/>
        </w:rPr>
        <w:t xml:space="preserve">«Содержание образовательной деятельности» </w:t>
      </w:r>
      <w:r w:rsidR="00FF2647" w:rsidRPr="0099629E">
        <w:rPr>
          <w:sz w:val="26"/>
          <w:szCs w:val="26"/>
          <w:lang w:val="ru-RU"/>
        </w:rPr>
        <w:t>Художественно-эстетическое развитие</w:t>
      </w:r>
      <w:r w:rsidR="00F03FA0">
        <w:rPr>
          <w:sz w:val="26"/>
          <w:szCs w:val="26"/>
          <w:lang w:val="ru-RU"/>
        </w:rPr>
        <w:t xml:space="preserve"> показатель </w:t>
      </w:r>
      <w:r w:rsidRPr="0099629E">
        <w:rPr>
          <w:sz w:val="26"/>
          <w:szCs w:val="26"/>
          <w:lang w:val="ru-RU"/>
        </w:rPr>
        <w:t>3.4.</w:t>
      </w:r>
      <w:r w:rsidR="00F03FA0">
        <w:rPr>
          <w:sz w:val="26"/>
          <w:szCs w:val="26"/>
          <w:lang w:val="ru-RU"/>
        </w:rPr>
        <w:t>2. «Знакомство с миром искусства»</w:t>
      </w:r>
      <w:r w:rsidR="0099629E">
        <w:rPr>
          <w:sz w:val="26"/>
          <w:szCs w:val="26"/>
          <w:lang w:val="ru-RU"/>
        </w:rPr>
        <w:t>;</w:t>
      </w:r>
    </w:p>
    <w:p w:rsidR="0037273B" w:rsidRPr="0099629E" w:rsidRDefault="00E74652" w:rsidP="0099629E">
      <w:pPr>
        <w:pStyle w:val="a8"/>
        <w:numPr>
          <w:ilvl w:val="0"/>
          <w:numId w:val="2"/>
        </w:numPr>
        <w:spacing w:line="240" w:lineRule="auto"/>
        <w:ind w:right="-1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 xml:space="preserve"> Область качества «Управление и развитие» Показатель 9.1. </w:t>
      </w:r>
      <w:r w:rsidR="00F03FA0">
        <w:rPr>
          <w:sz w:val="26"/>
          <w:szCs w:val="26"/>
          <w:lang w:val="ru-RU"/>
        </w:rPr>
        <w:t>«</w:t>
      </w:r>
      <w:r w:rsidRPr="0099629E">
        <w:rPr>
          <w:sz w:val="26"/>
          <w:szCs w:val="26"/>
          <w:lang w:val="ru-RU"/>
        </w:rPr>
        <w:t>Планировани</w:t>
      </w:r>
      <w:r w:rsidR="00F03FA0">
        <w:rPr>
          <w:sz w:val="26"/>
          <w:szCs w:val="26"/>
          <w:lang w:val="ru-RU"/>
        </w:rPr>
        <w:t>е и организация работы в группе»</w:t>
      </w:r>
      <w:r w:rsidRPr="0099629E">
        <w:rPr>
          <w:sz w:val="26"/>
          <w:szCs w:val="26"/>
          <w:lang w:val="ru-RU"/>
        </w:rPr>
        <w:t>.</w:t>
      </w:r>
    </w:p>
    <w:p w:rsidR="0099629E" w:rsidRDefault="0099629E" w:rsidP="00E74652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99629E">
        <w:rPr>
          <w:sz w:val="26"/>
          <w:szCs w:val="26"/>
          <w:lang w:val="ru-RU"/>
        </w:rPr>
        <w:t>С целью</w:t>
      </w:r>
      <w:r>
        <w:rPr>
          <w:sz w:val="26"/>
          <w:szCs w:val="26"/>
          <w:lang w:val="ru-RU"/>
        </w:rPr>
        <w:t xml:space="preserve"> </w:t>
      </w:r>
      <w:r w:rsidRPr="0099629E">
        <w:rPr>
          <w:sz w:val="26"/>
          <w:szCs w:val="26"/>
          <w:lang w:val="ru-RU"/>
        </w:rPr>
        <w:t>повышения качества дошкольного образования</w:t>
      </w:r>
      <w:r>
        <w:rPr>
          <w:sz w:val="26"/>
          <w:szCs w:val="26"/>
          <w:lang w:val="ru-RU"/>
        </w:rPr>
        <w:t xml:space="preserve"> необходимо принять следующие меры:</w:t>
      </w:r>
    </w:p>
    <w:p w:rsidR="0099629E" w:rsidRPr="007C1059" w:rsidRDefault="005841DF" w:rsidP="007C1059">
      <w:pPr>
        <w:pStyle w:val="a8"/>
        <w:numPr>
          <w:ilvl w:val="0"/>
          <w:numId w:val="3"/>
        </w:numPr>
        <w:spacing w:line="240" w:lineRule="auto"/>
        <w:ind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привести в соответствие</w:t>
      </w:r>
      <w:r w:rsidR="0099629E" w:rsidRPr="007C1059">
        <w:rPr>
          <w:sz w:val="26"/>
          <w:szCs w:val="26"/>
          <w:lang w:val="ru-RU"/>
        </w:rPr>
        <w:t xml:space="preserve"> ООП ДО /АООП ДО / РП;</w:t>
      </w:r>
    </w:p>
    <w:p w:rsidR="0099629E" w:rsidRPr="007C1059" w:rsidRDefault="0099629E" w:rsidP="007C1059">
      <w:pPr>
        <w:pStyle w:val="a8"/>
        <w:numPr>
          <w:ilvl w:val="0"/>
          <w:numId w:val="3"/>
        </w:numPr>
        <w:spacing w:line="240" w:lineRule="auto"/>
        <w:ind w:right="-1"/>
        <w:rPr>
          <w:sz w:val="26"/>
          <w:szCs w:val="26"/>
          <w:lang w:val="ru-RU"/>
        </w:rPr>
      </w:pPr>
      <w:r w:rsidRPr="007C1059">
        <w:rPr>
          <w:sz w:val="26"/>
          <w:szCs w:val="26"/>
          <w:lang w:val="ru-RU"/>
        </w:rPr>
        <w:t xml:space="preserve">провести </w:t>
      </w:r>
      <w:r w:rsidRPr="009C0C22">
        <w:rPr>
          <w:color w:val="auto"/>
          <w:sz w:val="26"/>
          <w:szCs w:val="26"/>
          <w:lang w:val="ru-RU"/>
        </w:rPr>
        <w:t>консультацию</w:t>
      </w:r>
      <w:r w:rsidRPr="007C1059">
        <w:rPr>
          <w:sz w:val="26"/>
          <w:szCs w:val="26"/>
          <w:lang w:val="ru-RU"/>
        </w:rPr>
        <w:t xml:space="preserve"> для педагогических работников </w:t>
      </w:r>
      <w:r w:rsidR="009C4607" w:rsidRPr="007C1059">
        <w:rPr>
          <w:sz w:val="26"/>
          <w:szCs w:val="26"/>
          <w:lang w:val="ru-RU"/>
        </w:rPr>
        <w:t>по формированию у педагогов навыков организации деятельности</w:t>
      </w:r>
      <w:r w:rsidRPr="007C1059">
        <w:rPr>
          <w:sz w:val="26"/>
          <w:szCs w:val="26"/>
          <w:lang w:val="ru-RU"/>
        </w:rPr>
        <w:t>;</w:t>
      </w:r>
    </w:p>
    <w:p w:rsidR="0099629E" w:rsidRPr="007C1059" w:rsidRDefault="007C1059" w:rsidP="007C1059">
      <w:pPr>
        <w:pStyle w:val="a8"/>
        <w:numPr>
          <w:ilvl w:val="0"/>
          <w:numId w:val="3"/>
        </w:numPr>
        <w:spacing w:line="240" w:lineRule="auto"/>
        <w:ind w:right="-1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продолжить</w:t>
      </w:r>
      <w:r w:rsidR="0099629E" w:rsidRPr="007C1059">
        <w:rPr>
          <w:sz w:val="26"/>
          <w:szCs w:val="26"/>
          <w:lang w:val="ru-RU"/>
        </w:rPr>
        <w:t xml:space="preserve"> работу по пополнению</w:t>
      </w:r>
      <w:r w:rsidR="009C4607" w:rsidRPr="007C1059">
        <w:rPr>
          <w:sz w:val="26"/>
          <w:szCs w:val="26"/>
          <w:lang w:val="ru-RU"/>
        </w:rPr>
        <w:t xml:space="preserve"> предметно-пространственной среды;</w:t>
      </w:r>
    </w:p>
    <w:p w:rsidR="00CD3D6B" w:rsidRDefault="00CD3D6B" w:rsidP="007C1059">
      <w:pPr>
        <w:pStyle w:val="a8"/>
        <w:numPr>
          <w:ilvl w:val="0"/>
          <w:numId w:val="3"/>
        </w:numPr>
        <w:spacing w:line="240" w:lineRule="auto"/>
        <w:ind w:right="-1"/>
        <w:rPr>
          <w:sz w:val="26"/>
          <w:szCs w:val="26"/>
          <w:lang w:val="ru-RU"/>
        </w:rPr>
      </w:pPr>
      <w:r w:rsidRPr="007C1059">
        <w:rPr>
          <w:sz w:val="26"/>
          <w:szCs w:val="26"/>
          <w:lang w:val="ru-RU"/>
        </w:rPr>
        <w:t>систематическ</w:t>
      </w:r>
      <w:r w:rsidR="005841DF">
        <w:rPr>
          <w:sz w:val="26"/>
          <w:szCs w:val="26"/>
          <w:lang w:val="ru-RU"/>
        </w:rPr>
        <w:t>и</w:t>
      </w:r>
      <w:r w:rsidRPr="007C1059">
        <w:rPr>
          <w:sz w:val="26"/>
          <w:szCs w:val="26"/>
          <w:lang w:val="ru-RU"/>
        </w:rPr>
        <w:t xml:space="preserve"> обогащ</w:t>
      </w:r>
      <w:r w:rsidR="005841DF">
        <w:rPr>
          <w:sz w:val="26"/>
          <w:szCs w:val="26"/>
          <w:lang w:val="ru-RU"/>
        </w:rPr>
        <w:t>ать</w:t>
      </w:r>
      <w:r w:rsidRPr="007C1059">
        <w:rPr>
          <w:sz w:val="26"/>
          <w:szCs w:val="26"/>
          <w:lang w:val="ru-RU"/>
        </w:rPr>
        <w:t xml:space="preserve"> баз</w:t>
      </w:r>
      <w:r w:rsidR="005841DF">
        <w:rPr>
          <w:sz w:val="26"/>
          <w:szCs w:val="26"/>
          <w:lang w:val="ru-RU"/>
        </w:rPr>
        <w:t>у</w:t>
      </w:r>
      <w:r w:rsidRPr="007C1059">
        <w:rPr>
          <w:sz w:val="26"/>
          <w:szCs w:val="26"/>
          <w:lang w:val="ru-RU"/>
        </w:rPr>
        <w:t xml:space="preserve"> знаний Учреждения</w:t>
      </w:r>
      <w:r w:rsidR="00B9657E">
        <w:rPr>
          <w:sz w:val="26"/>
          <w:szCs w:val="26"/>
          <w:lang w:val="ru-RU"/>
        </w:rPr>
        <w:t>;</w:t>
      </w:r>
    </w:p>
    <w:p w:rsidR="00B9657E" w:rsidRDefault="00B9657E" w:rsidP="00B9657E">
      <w:pPr>
        <w:pStyle w:val="a8"/>
        <w:numPr>
          <w:ilvl w:val="0"/>
          <w:numId w:val="3"/>
        </w:numPr>
        <w:spacing w:line="240" w:lineRule="auto"/>
        <w:ind w:left="426" w:right="-1" w:firstLine="0"/>
        <w:rPr>
          <w:sz w:val="26"/>
          <w:szCs w:val="26"/>
          <w:lang w:val="ru-RU"/>
        </w:rPr>
      </w:pPr>
      <w:r w:rsidRPr="00B9657E">
        <w:rPr>
          <w:sz w:val="26"/>
          <w:szCs w:val="26"/>
          <w:lang w:val="ru-RU"/>
        </w:rPr>
        <w:t>развивать профессиональные</w:t>
      </w:r>
      <w:r>
        <w:rPr>
          <w:sz w:val="26"/>
          <w:szCs w:val="26"/>
          <w:lang w:val="ru-RU"/>
        </w:rPr>
        <w:t xml:space="preserve"> компетентности педагогов.</w:t>
      </w:r>
    </w:p>
    <w:p w:rsidR="005841DF" w:rsidRPr="007C1059" w:rsidRDefault="00B9657E" w:rsidP="00B9657E">
      <w:pPr>
        <w:spacing w:line="240" w:lineRule="auto"/>
        <w:ind w:right="-1" w:firstLine="0"/>
        <w:rPr>
          <w:sz w:val="26"/>
          <w:szCs w:val="26"/>
          <w:lang w:val="ru-RU"/>
        </w:rPr>
      </w:pPr>
      <w:r w:rsidRPr="00B9657E">
        <w:rPr>
          <w:sz w:val="26"/>
          <w:szCs w:val="26"/>
          <w:lang w:val="ru-RU"/>
        </w:rPr>
        <w:t>В</w:t>
      </w:r>
      <w:r w:rsidR="005841DF" w:rsidRPr="00B9657E">
        <w:rPr>
          <w:sz w:val="26"/>
          <w:szCs w:val="26"/>
          <w:lang w:val="ru-RU"/>
        </w:rPr>
        <w:t>ыявленные результаты являются ориентирами для внесения в программу развития и планирования деятельности по повышению качества дошкольного образования в Учреждении.</w:t>
      </w:r>
    </w:p>
    <w:sectPr w:rsidR="005841DF" w:rsidRPr="007C1059" w:rsidSect="00FF264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41" w:rsidRDefault="00663A41" w:rsidP="00B85B61">
      <w:pPr>
        <w:spacing w:after="0" w:line="240" w:lineRule="auto"/>
      </w:pPr>
      <w:r>
        <w:separator/>
      </w:r>
    </w:p>
  </w:endnote>
  <w:endnote w:type="continuationSeparator" w:id="0">
    <w:p w:rsidR="00663A41" w:rsidRDefault="00663A41" w:rsidP="00B8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902730"/>
      <w:docPartObj>
        <w:docPartGallery w:val="Page Numbers (Bottom of Page)"/>
        <w:docPartUnique/>
      </w:docPartObj>
    </w:sdtPr>
    <w:sdtContent>
      <w:p w:rsidR="00036144" w:rsidRDefault="000361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F64" w:rsidRPr="00D62F64">
          <w:rPr>
            <w:noProof/>
            <w:lang w:val="ru-RU"/>
          </w:rPr>
          <w:t>4</w:t>
        </w:r>
        <w:r>
          <w:fldChar w:fldCharType="end"/>
        </w:r>
      </w:p>
    </w:sdtContent>
  </w:sdt>
  <w:p w:rsidR="00036144" w:rsidRDefault="000361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41" w:rsidRDefault="00663A41" w:rsidP="00B85B61">
      <w:pPr>
        <w:spacing w:after="0" w:line="240" w:lineRule="auto"/>
      </w:pPr>
      <w:r>
        <w:separator/>
      </w:r>
    </w:p>
  </w:footnote>
  <w:footnote w:type="continuationSeparator" w:id="0">
    <w:p w:rsidR="00663A41" w:rsidRDefault="00663A41" w:rsidP="00B85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05D"/>
    <w:multiLevelType w:val="hybridMultilevel"/>
    <w:tmpl w:val="F90CE436"/>
    <w:lvl w:ilvl="0" w:tplc="E44851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94B0A00"/>
    <w:multiLevelType w:val="hybridMultilevel"/>
    <w:tmpl w:val="B67C4BEC"/>
    <w:lvl w:ilvl="0" w:tplc="E44851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DFF034F"/>
    <w:multiLevelType w:val="hybridMultilevel"/>
    <w:tmpl w:val="4118C7EA"/>
    <w:lvl w:ilvl="0" w:tplc="E4485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3"/>
    <w:rsid w:val="00034C6C"/>
    <w:rsid w:val="00036144"/>
    <w:rsid w:val="00063A1D"/>
    <w:rsid w:val="000736F8"/>
    <w:rsid w:val="00091E0E"/>
    <w:rsid w:val="000C643E"/>
    <w:rsid w:val="000D74D3"/>
    <w:rsid w:val="00121EEF"/>
    <w:rsid w:val="00145640"/>
    <w:rsid w:val="00151724"/>
    <w:rsid w:val="001A41E6"/>
    <w:rsid w:val="001B6DD1"/>
    <w:rsid w:val="001D5764"/>
    <w:rsid w:val="002211C0"/>
    <w:rsid w:val="00221682"/>
    <w:rsid w:val="00230716"/>
    <w:rsid w:val="00243137"/>
    <w:rsid w:val="00261E36"/>
    <w:rsid w:val="00282DA2"/>
    <w:rsid w:val="0029529E"/>
    <w:rsid w:val="002A7429"/>
    <w:rsid w:val="002B0653"/>
    <w:rsid w:val="002C1F64"/>
    <w:rsid w:val="002C37BB"/>
    <w:rsid w:val="002F6F12"/>
    <w:rsid w:val="0030727A"/>
    <w:rsid w:val="003205A9"/>
    <w:rsid w:val="0032620F"/>
    <w:rsid w:val="003266E9"/>
    <w:rsid w:val="0037273B"/>
    <w:rsid w:val="00381D18"/>
    <w:rsid w:val="00382D7A"/>
    <w:rsid w:val="00395357"/>
    <w:rsid w:val="003B184C"/>
    <w:rsid w:val="003C7012"/>
    <w:rsid w:val="003E56D8"/>
    <w:rsid w:val="003E704D"/>
    <w:rsid w:val="003F1288"/>
    <w:rsid w:val="00454096"/>
    <w:rsid w:val="004678C1"/>
    <w:rsid w:val="00475893"/>
    <w:rsid w:val="004A21E7"/>
    <w:rsid w:val="004D44BF"/>
    <w:rsid w:val="00505847"/>
    <w:rsid w:val="00527262"/>
    <w:rsid w:val="005277A5"/>
    <w:rsid w:val="00543003"/>
    <w:rsid w:val="00560B9F"/>
    <w:rsid w:val="005841DF"/>
    <w:rsid w:val="005A6C94"/>
    <w:rsid w:val="005C603D"/>
    <w:rsid w:val="005D63B3"/>
    <w:rsid w:val="005D70C5"/>
    <w:rsid w:val="005F4511"/>
    <w:rsid w:val="00605ECD"/>
    <w:rsid w:val="00605F09"/>
    <w:rsid w:val="00630ADD"/>
    <w:rsid w:val="00663A41"/>
    <w:rsid w:val="006641DE"/>
    <w:rsid w:val="006A436D"/>
    <w:rsid w:val="006B5F7A"/>
    <w:rsid w:val="007122E6"/>
    <w:rsid w:val="00767519"/>
    <w:rsid w:val="007949EE"/>
    <w:rsid w:val="007A3F4C"/>
    <w:rsid w:val="007C1059"/>
    <w:rsid w:val="007D0582"/>
    <w:rsid w:val="007E130A"/>
    <w:rsid w:val="007E3A79"/>
    <w:rsid w:val="00876095"/>
    <w:rsid w:val="008B5169"/>
    <w:rsid w:val="008C3C5E"/>
    <w:rsid w:val="008F3C2E"/>
    <w:rsid w:val="00924AF5"/>
    <w:rsid w:val="00945AEE"/>
    <w:rsid w:val="00950C76"/>
    <w:rsid w:val="00957FE2"/>
    <w:rsid w:val="0099629E"/>
    <w:rsid w:val="009B1147"/>
    <w:rsid w:val="009C0C22"/>
    <w:rsid w:val="009C4607"/>
    <w:rsid w:val="009C5677"/>
    <w:rsid w:val="009F28F9"/>
    <w:rsid w:val="00A145A3"/>
    <w:rsid w:val="00A221F7"/>
    <w:rsid w:val="00A63232"/>
    <w:rsid w:val="00A97ABE"/>
    <w:rsid w:val="00AB326B"/>
    <w:rsid w:val="00AD02D9"/>
    <w:rsid w:val="00AD3F28"/>
    <w:rsid w:val="00B01169"/>
    <w:rsid w:val="00B3563F"/>
    <w:rsid w:val="00B47033"/>
    <w:rsid w:val="00B71E22"/>
    <w:rsid w:val="00B72D7A"/>
    <w:rsid w:val="00B76BB2"/>
    <w:rsid w:val="00B85B61"/>
    <w:rsid w:val="00B94FC8"/>
    <w:rsid w:val="00B9657E"/>
    <w:rsid w:val="00BC4DC4"/>
    <w:rsid w:val="00BF052E"/>
    <w:rsid w:val="00BF3F0A"/>
    <w:rsid w:val="00CD3D6B"/>
    <w:rsid w:val="00CE315E"/>
    <w:rsid w:val="00D11212"/>
    <w:rsid w:val="00D164FE"/>
    <w:rsid w:val="00D22F17"/>
    <w:rsid w:val="00D26DEC"/>
    <w:rsid w:val="00D463E0"/>
    <w:rsid w:val="00D62F64"/>
    <w:rsid w:val="00D90C55"/>
    <w:rsid w:val="00DE7D45"/>
    <w:rsid w:val="00E33D87"/>
    <w:rsid w:val="00E425EB"/>
    <w:rsid w:val="00E4346F"/>
    <w:rsid w:val="00E717BC"/>
    <w:rsid w:val="00E74652"/>
    <w:rsid w:val="00E82EAD"/>
    <w:rsid w:val="00E972A1"/>
    <w:rsid w:val="00EA3E8A"/>
    <w:rsid w:val="00EF1FDA"/>
    <w:rsid w:val="00F03F92"/>
    <w:rsid w:val="00F03FA0"/>
    <w:rsid w:val="00F50E3B"/>
    <w:rsid w:val="00F6732D"/>
    <w:rsid w:val="00F9087E"/>
    <w:rsid w:val="00FA0F33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3D"/>
    <w:pPr>
      <w:spacing w:after="10" w:line="271" w:lineRule="auto"/>
      <w:ind w:right="701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45AEE"/>
  </w:style>
  <w:style w:type="numbering" w:customStyle="1" w:styleId="2">
    <w:name w:val="Нет списка2"/>
    <w:next w:val="a2"/>
    <w:uiPriority w:val="99"/>
    <w:semiHidden/>
    <w:unhideWhenUsed/>
    <w:rsid w:val="00945AEE"/>
  </w:style>
  <w:style w:type="table" w:customStyle="1" w:styleId="10">
    <w:name w:val="Сетка таблицы1"/>
    <w:basedOn w:val="a1"/>
    <w:next w:val="a3"/>
    <w:uiPriority w:val="59"/>
    <w:rsid w:val="00945A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5AE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945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5AE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List Paragraph"/>
    <w:basedOn w:val="a"/>
    <w:uiPriority w:val="34"/>
    <w:qFormat/>
    <w:rsid w:val="00996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3D"/>
    <w:pPr>
      <w:spacing w:after="10" w:line="271" w:lineRule="auto"/>
      <w:ind w:right="701" w:firstLine="698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45AEE"/>
  </w:style>
  <w:style w:type="numbering" w:customStyle="1" w:styleId="2">
    <w:name w:val="Нет списка2"/>
    <w:next w:val="a2"/>
    <w:uiPriority w:val="99"/>
    <w:semiHidden/>
    <w:unhideWhenUsed/>
    <w:rsid w:val="00945AEE"/>
  </w:style>
  <w:style w:type="table" w:customStyle="1" w:styleId="10">
    <w:name w:val="Сетка таблицы1"/>
    <w:basedOn w:val="a1"/>
    <w:next w:val="a3"/>
    <w:uiPriority w:val="59"/>
    <w:rsid w:val="00945A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A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5AE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6">
    <w:name w:val="footer"/>
    <w:basedOn w:val="a"/>
    <w:link w:val="a7"/>
    <w:uiPriority w:val="99"/>
    <w:unhideWhenUsed/>
    <w:rsid w:val="00945A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5AE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List Paragraph"/>
    <w:basedOn w:val="a"/>
    <w:uiPriority w:val="34"/>
    <w:qFormat/>
    <w:rsid w:val="0099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DA85-593A-44DC-9C33-5503F6C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12226</Words>
  <Characters>69689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dcterms:created xsi:type="dcterms:W3CDTF">2022-11-10T10:43:00Z</dcterms:created>
  <dcterms:modified xsi:type="dcterms:W3CDTF">2023-06-05T10:17:00Z</dcterms:modified>
</cp:coreProperties>
</file>